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A7F" w:rsidRDefault="00641742" w:rsidP="00641742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 w:rsidRPr="00641742">
        <w:rPr>
          <w:rFonts w:ascii="Arial" w:hAnsi="Arial" w:cs="Arial"/>
          <w:b/>
          <w:sz w:val="36"/>
          <w:szCs w:val="36"/>
        </w:rPr>
        <w:t>Pasport památkový</w:t>
      </w:r>
      <w:r w:rsidR="00A179D5">
        <w:rPr>
          <w:rFonts w:ascii="Arial" w:hAnsi="Arial" w:cs="Arial"/>
          <w:b/>
          <w:sz w:val="36"/>
          <w:szCs w:val="36"/>
        </w:rPr>
        <w:t>ch</w:t>
      </w:r>
      <w:r w:rsidRPr="00641742">
        <w:rPr>
          <w:rFonts w:ascii="Arial" w:hAnsi="Arial" w:cs="Arial"/>
          <w:b/>
          <w:sz w:val="36"/>
          <w:szCs w:val="36"/>
        </w:rPr>
        <w:t xml:space="preserve"> prvků</w:t>
      </w:r>
      <w:r>
        <w:rPr>
          <w:rFonts w:ascii="Arial" w:hAnsi="Arial" w:cs="Arial"/>
          <w:b/>
          <w:sz w:val="36"/>
          <w:szCs w:val="36"/>
        </w:rPr>
        <w:t xml:space="preserve"> v objektu </w:t>
      </w:r>
    </w:p>
    <w:p w:rsidR="00641742" w:rsidRDefault="00641742" w:rsidP="0064174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Evangelické teologické fakulty University Karlovy</w:t>
      </w:r>
    </w:p>
    <w:p w:rsidR="00641742" w:rsidRDefault="00641742" w:rsidP="00641742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Černá ulice </w:t>
      </w:r>
      <w:proofErr w:type="spellStart"/>
      <w:proofErr w:type="gramStart"/>
      <w:r>
        <w:rPr>
          <w:rFonts w:ascii="Arial" w:hAnsi="Arial" w:cs="Arial"/>
          <w:b/>
          <w:sz w:val="28"/>
          <w:szCs w:val="28"/>
        </w:rPr>
        <w:t>č.9</w:t>
      </w:r>
      <w:proofErr w:type="spellEnd"/>
      <w:r>
        <w:rPr>
          <w:rFonts w:ascii="Arial" w:hAnsi="Arial" w:cs="Arial"/>
          <w:b/>
          <w:sz w:val="28"/>
          <w:szCs w:val="28"/>
        </w:rPr>
        <w:t>, Nové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Město čp. 646, Praha 1</w:t>
      </w:r>
    </w:p>
    <w:p w:rsidR="00641742" w:rsidRPr="00720D87" w:rsidRDefault="00720D87" w:rsidP="00641742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 objednatele: Univerzitu Karlovu, Evangelická teologická fakulta </w:t>
      </w:r>
    </w:p>
    <w:p w:rsidR="00641742" w:rsidRDefault="00641742" w:rsidP="0064174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641742" w:rsidRDefault="00641742" w:rsidP="00641742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641742">
        <w:rPr>
          <w:rFonts w:ascii="Arial" w:hAnsi="Arial" w:cs="Arial"/>
          <w:noProof/>
          <w:lang w:eastAsia="cs-CZ"/>
        </w:rPr>
        <w:drawing>
          <wp:inline distT="0" distB="0" distL="0" distR="0">
            <wp:extent cx="5762625" cy="4324350"/>
            <wp:effectExtent l="0" t="0" r="9525" b="0"/>
            <wp:docPr id="1" name="Obrázek 1" descr="D:\Projekty\studie palác Marathon\Marathon pam. prvky\20191018_093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jekty\studie palác Marathon\Marathon pam. prvky\20191018_09365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742" w:rsidRDefault="00641742" w:rsidP="0064174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641742" w:rsidRDefault="00641742" w:rsidP="0064174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641742" w:rsidRDefault="00641742" w:rsidP="0064174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641742" w:rsidRDefault="00641742" w:rsidP="0064174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641742" w:rsidRDefault="00641742" w:rsidP="0064174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641742" w:rsidRDefault="00641742" w:rsidP="0064174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641742" w:rsidRDefault="00641742" w:rsidP="0064174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720D87" w:rsidRDefault="00720D87" w:rsidP="0064174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720D87" w:rsidRDefault="00720D87" w:rsidP="0064174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641742" w:rsidRPr="00720D87" w:rsidRDefault="00641742" w:rsidP="00641742">
      <w:pPr>
        <w:spacing w:after="0"/>
        <w:jc w:val="center"/>
        <w:rPr>
          <w:rFonts w:ascii="Arial" w:hAnsi="Arial" w:cs="Arial"/>
          <w:b/>
        </w:rPr>
      </w:pPr>
      <w:r w:rsidRPr="00720D87">
        <w:rPr>
          <w:rFonts w:ascii="Arial" w:hAnsi="Arial" w:cs="Arial"/>
          <w:b/>
        </w:rPr>
        <w:t xml:space="preserve">Vypracoval: </w:t>
      </w:r>
      <w:proofErr w:type="spellStart"/>
      <w:r w:rsidRPr="00720D87">
        <w:rPr>
          <w:rFonts w:ascii="Arial" w:hAnsi="Arial" w:cs="Arial"/>
          <w:b/>
        </w:rPr>
        <w:t>MEPRO</w:t>
      </w:r>
      <w:proofErr w:type="spellEnd"/>
      <w:r w:rsidRPr="00720D87">
        <w:rPr>
          <w:rFonts w:ascii="Arial" w:hAnsi="Arial" w:cs="Arial"/>
          <w:b/>
        </w:rPr>
        <w:t xml:space="preserve"> s.r.o.</w:t>
      </w:r>
    </w:p>
    <w:p w:rsidR="00641742" w:rsidRPr="00720D87" w:rsidRDefault="00641742" w:rsidP="00641742">
      <w:pPr>
        <w:spacing w:after="0"/>
        <w:jc w:val="center"/>
        <w:rPr>
          <w:rFonts w:ascii="Arial" w:hAnsi="Arial" w:cs="Arial"/>
        </w:rPr>
      </w:pPr>
      <w:proofErr w:type="spellStart"/>
      <w:r w:rsidRPr="00720D87">
        <w:rPr>
          <w:rFonts w:ascii="Arial" w:hAnsi="Arial" w:cs="Arial"/>
        </w:rPr>
        <w:t>Ing.</w:t>
      </w:r>
      <w:proofErr w:type="gramStart"/>
      <w:r w:rsidRPr="00720D87">
        <w:rPr>
          <w:rFonts w:ascii="Arial" w:hAnsi="Arial" w:cs="Arial"/>
        </w:rPr>
        <w:t>arch.I.Březina</w:t>
      </w:r>
      <w:proofErr w:type="spellEnd"/>
      <w:proofErr w:type="gramEnd"/>
      <w:r w:rsidRPr="00720D87">
        <w:rPr>
          <w:rFonts w:ascii="Arial" w:hAnsi="Arial" w:cs="Arial"/>
        </w:rPr>
        <w:t xml:space="preserve">, </w:t>
      </w:r>
    </w:p>
    <w:p w:rsidR="00641742" w:rsidRPr="00720D87" w:rsidRDefault="00641742" w:rsidP="00641742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>Nám. Před bateriemi 912/6</w:t>
      </w:r>
    </w:p>
    <w:p w:rsidR="00641742" w:rsidRPr="00720D87" w:rsidRDefault="00641742" w:rsidP="00641742">
      <w:pPr>
        <w:spacing w:after="0"/>
        <w:jc w:val="center"/>
        <w:rPr>
          <w:rFonts w:ascii="Arial" w:hAnsi="Arial" w:cs="Arial"/>
        </w:rPr>
      </w:pPr>
      <w:proofErr w:type="gramStart"/>
      <w:r w:rsidRPr="00720D87">
        <w:rPr>
          <w:rFonts w:ascii="Arial" w:hAnsi="Arial" w:cs="Arial"/>
        </w:rPr>
        <w:t>162 00   Praha</w:t>
      </w:r>
      <w:proofErr w:type="gramEnd"/>
      <w:r w:rsidRPr="00720D87">
        <w:rPr>
          <w:rFonts w:ascii="Arial" w:hAnsi="Arial" w:cs="Arial"/>
        </w:rPr>
        <w:t xml:space="preserve"> 6</w:t>
      </w:r>
    </w:p>
    <w:p w:rsidR="00641742" w:rsidRPr="00720D87" w:rsidRDefault="00641742" w:rsidP="00641742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 xml:space="preserve">IČO: 48025721, DIČ: </w:t>
      </w:r>
      <w:proofErr w:type="spellStart"/>
      <w:r w:rsidRPr="00720D87">
        <w:rPr>
          <w:rFonts w:ascii="Arial" w:hAnsi="Arial" w:cs="Arial"/>
        </w:rPr>
        <w:t>CZ48025721</w:t>
      </w:r>
      <w:proofErr w:type="spellEnd"/>
    </w:p>
    <w:p w:rsidR="00641742" w:rsidRPr="00720D87" w:rsidRDefault="00641742" w:rsidP="00641742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 xml:space="preserve">č. autorizace </w:t>
      </w:r>
      <w:proofErr w:type="spellStart"/>
      <w:r w:rsidRPr="00720D87">
        <w:rPr>
          <w:rFonts w:ascii="Arial" w:hAnsi="Arial" w:cs="Arial"/>
        </w:rPr>
        <w:t>ČKA</w:t>
      </w:r>
      <w:proofErr w:type="spellEnd"/>
      <w:r w:rsidRPr="00720D87">
        <w:rPr>
          <w:rFonts w:ascii="Arial" w:hAnsi="Arial" w:cs="Arial"/>
        </w:rPr>
        <w:t>: 00 352</w:t>
      </w:r>
    </w:p>
    <w:p w:rsidR="00641742" w:rsidRPr="00720D87" w:rsidRDefault="00641742" w:rsidP="00641742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  <w:b/>
        </w:rPr>
        <w:t xml:space="preserve">Termín: </w:t>
      </w:r>
      <w:r w:rsidRPr="00720D87">
        <w:rPr>
          <w:rFonts w:ascii="Arial" w:hAnsi="Arial" w:cs="Arial"/>
        </w:rPr>
        <w:t>listopad 2019</w:t>
      </w:r>
    </w:p>
    <w:p w:rsidR="00641742" w:rsidRPr="00720D87" w:rsidRDefault="00641742" w:rsidP="00641742">
      <w:pPr>
        <w:spacing w:after="0"/>
        <w:jc w:val="center"/>
        <w:rPr>
          <w:rFonts w:ascii="Arial" w:hAnsi="Arial" w:cs="Arial"/>
        </w:rPr>
      </w:pPr>
      <w:proofErr w:type="spellStart"/>
      <w:r w:rsidRPr="00720D87">
        <w:rPr>
          <w:rFonts w:ascii="Arial" w:hAnsi="Arial" w:cs="Arial"/>
          <w:b/>
        </w:rPr>
        <w:t>Zak</w:t>
      </w:r>
      <w:proofErr w:type="spellEnd"/>
      <w:r w:rsidRPr="00720D87">
        <w:rPr>
          <w:rFonts w:ascii="Arial" w:hAnsi="Arial" w:cs="Arial"/>
          <w:b/>
        </w:rPr>
        <w:t>. číslo:</w:t>
      </w:r>
      <w:r w:rsidRPr="00720D87">
        <w:rPr>
          <w:rFonts w:ascii="Arial" w:hAnsi="Arial" w:cs="Arial"/>
        </w:rPr>
        <w:t xml:space="preserve"> </w:t>
      </w:r>
      <w:r w:rsidR="00FE3F6F" w:rsidRPr="00720D87">
        <w:rPr>
          <w:rFonts w:ascii="Arial" w:hAnsi="Arial" w:cs="Arial"/>
        </w:rPr>
        <w:t>17 – 10/19</w:t>
      </w:r>
    </w:p>
    <w:p w:rsidR="00FE3F6F" w:rsidRPr="00720D87" w:rsidRDefault="00FE3F6F" w:rsidP="00FE3F6F">
      <w:pPr>
        <w:jc w:val="center"/>
        <w:rPr>
          <w:rFonts w:ascii="Arial" w:hAnsi="Arial" w:cs="Arial"/>
          <w:b/>
          <w:sz w:val="24"/>
          <w:szCs w:val="24"/>
        </w:rPr>
      </w:pPr>
      <w:r w:rsidRPr="00720D87">
        <w:rPr>
          <w:rFonts w:ascii="Arial" w:hAnsi="Arial" w:cs="Arial"/>
          <w:b/>
          <w:sz w:val="24"/>
          <w:szCs w:val="24"/>
        </w:rPr>
        <w:lastRenderedPageBreak/>
        <w:t>Stavebně historický průzkum a soupis uměleckohistorických prvků</w:t>
      </w:r>
    </w:p>
    <w:p w:rsidR="00CD299E" w:rsidRDefault="00CD299E" w:rsidP="00FE3F6F">
      <w:pPr>
        <w:ind w:right="504"/>
        <w:jc w:val="center"/>
        <w:rPr>
          <w:rFonts w:ascii="Arial" w:hAnsi="Arial" w:cs="Arial"/>
          <w:sz w:val="24"/>
          <w:szCs w:val="24"/>
        </w:rPr>
      </w:pPr>
    </w:p>
    <w:p w:rsidR="00FE3F6F" w:rsidRPr="00720D87" w:rsidRDefault="00CD299E" w:rsidP="00CD299E">
      <w:pPr>
        <w:spacing w:after="0"/>
        <w:ind w:right="504"/>
        <w:jc w:val="center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Černá</w:t>
      </w:r>
      <w:r w:rsidR="00FE3F6F" w:rsidRPr="00720D87">
        <w:rPr>
          <w:rFonts w:ascii="Arial" w:hAnsi="Arial" w:cs="Arial"/>
          <w:sz w:val="24"/>
          <w:szCs w:val="24"/>
        </w:rPr>
        <w:t xml:space="preserve"> ul. </w:t>
      </w:r>
      <w:r>
        <w:rPr>
          <w:rFonts w:ascii="Arial" w:hAnsi="Arial" w:cs="Arial"/>
          <w:sz w:val="24"/>
          <w:szCs w:val="24"/>
        </w:rPr>
        <w:t>9</w:t>
      </w:r>
      <w:r w:rsidR="00FE3F6F" w:rsidRPr="00720D87">
        <w:rPr>
          <w:rFonts w:ascii="Arial" w:hAnsi="Arial" w:cs="Arial"/>
          <w:sz w:val="24"/>
          <w:szCs w:val="24"/>
        </w:rPr>
        <w:t>, Nové Město 6</w:t>
      </w:r>
      <w:r>
        <w:rPr>
          <w:rFonts w:ascii="Arial" w:hAnsi="Arial" w:cs="Arial"/>
          <w:sz w:val="24"/>
          <w:szCs w:val="24"/>
        </w:rPr>
        <w:t>4</w:t>
      </w:r>
      <w:r w:rsidR="00FE3F6F" w:rsidRPr="00720D87">
        <w:rPr>
          <w:rFonts w:ascii="Arial" w:hAnsi="Arial" w:cs="Arial"/>
          <w:sz w:val="24"/>
          <w:szCs w:val="24"/>
        </w:rPr>
        <w:t>6,</w:t>
      </w:r>
      <w:r>
        <w:rPr>
          <w:rFonts w:ascii="Arial" w:hAnsi="Arial" w:cs="Arial"/>
          <w:sz w:val="24"/>
          <w:szCs w:val="24"/>
        </w:rPr>
        <w:t xml:space="preserve"> Pr</w:t>
      </w:r>
      <w:r w:rsidR="00FE3F6F" w:rsidRPr="00720D87">
        <w:rPr>
          <w:rFonts w:ascii="Arial" w:hAnsi="Arial" w:cs="Arial"/>
          <w:sz w:val="24"/>
          <w:szCs w:val="24"/>
        </w:rPr>
        <w:t>aha 1</w:t>
      </w:r>
    </w:p>
    <w:p w:rsidR="00CD299E" w:rsidRPr="00720D87" w:rsidRDefault="00CD299E" w:rsidP="00CD299E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 objednatele: Univerzitu Karlovu, Evangelická teologická fakulta </w:t>
      </w:r>
    </w:p>
    <w:p w:rsidR="00FE3F6F" w:rsidRPr="00720D87" w:rsidRDefault="00FE3F6F" w:rsidP="00FE3F6F">
      <w:pPr>
        <w:rPr>
          <w:rFonts w:ascii="Arial" w:hAnsi="Arial" w:cs="Arial"/>
          <w:b/>
          <w:sz w:val="24"/>
          <w:szCs w:val="24"/>
        </w:rPr>
      </w:pPr>
    </w:p>
    <w:p w:rsidR="00FE3F6F" w:rsidRDefault="00FE3F6F" w:rsidP="00FE3F6F">
      <w:pPr>
        <w:rPr>
          <w:rFonts w:ascii="Arial" w:hAnsi="Arial" w:cs="Arial"/>
          <w:b/>
        </w:rPr>
      </w:pPr>
    </w:p>
    <w:p w:rsidR="00FE3F6F" w:rsidRDefault="00FE3F6F" w:rsidP="00FE3F6F">
      <w:pPr>
        <w:rPr>
          <w:rFonts w:ascii="Arial" w:hAnsi="Arial" w:cs="Arial"/>
          <w:b/>
        </w:rPr>
      </w:pPr>
    </w:p>
    <w:p w:rsidR="00FE3F6F" w:rsidRDefault="00FE3F6F" w:rsidP="00FE3F6F">
      <w:pPr>
        <w:rPr>
          <w:rFonts w:ascii="Arial" w:hAnsi="Arial" w:cs="Arial"/>
          <w:b/>
        </w:rPr>
      </w:pPr>
    </w:p>
    <w:p w:rsidR="00FE3F6F" w:rsidRDefault="00FE3F6F" w:rsidP="00CD299E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Obsah:</w:t>
      </w:r>
    </w:p>
    <w:p w:rsidR="00FE3F6F" w:rsidRDefault="00FE3F6F" w:rsidP="00CD299E">
      <w:pPr>
        <w:spacing w:after="0"/>
        <w:rPr>
          <w:rFonts w:ascii="Arial" w:hAnsi="Arial" w:cs="Arial"/>
          <w:b/>
        </w:rPr>
      </w:pPr>
    </w:p>
    <w:p w:rsidR="00FE3F6F" w:rsidRPr="00D95396" w:rsidRDefault="00FE3F6F" w:rsidP="00CD299E">
      <w:pPr>
        <w:spacing w:after="0"/>
        <w:rPr>
          <w:rFonts w:ascii="Arial" w:hAnsi="Arial" w:cs="Arial"/>
        </w:rPr>
      </w:pPr>
    </w:p>
    <w:p w:rsidR="00FE3F6F" w:rsidRPr="00D95396" w:rsidRDefault="00FE3F6F" w:rsidP="00CD299E">
      <w:pPr>
        <w:spacing w:after="0"/>
        <w:rPr>
          <w:rFonts w:ascii="Arial" w:hAnsi="Arial" w:cs="Arial"/>
        </w:rPr>
      </w:pPr>
      <w:r w:rsidRPr="00D95396">
        <w:rPr>
          <w:rFonts w:ascii="Arial" w:hAnsi="Arial" w:cs="Arial"/>
        </w:rPr>
        <w:t>1)</w:t>
      </w:r>
      <w:r w:rsidRPr="00D95396">
        <w:rPr>
          <w:rFonts w:ascii="Arial" w:hAnsi="Arial" w:cs="Arial"/>
        </w:rPr>
        <w:tab/>
        <w:t>Situace širšího území</w:t>
      </w:r>
    </w:p>
    <w:p w:rsidR="00FE3F6F" w:rsidRPr="00D95396" w:rsidRDefault="00FE3F6F" w:rsidP="00CD299E">
      <w:pPr>
        <w:spacing w:after="0"/>
        <w:rPr>
          <w:rFonts w:ascii="Arial" w:hAnsi="Arial" w:cs="Arial"/>
        </w:rPr>
      </w:pPr>
    </w:p>
    <w:p w:rsidR="00FE3F6F" w:rsidRPr="00D95396" w:rsidRDefault="00FE3F6F" w:rsidP="00CD299E">
      <w:pPr>
        <w:spacing w:after="0"/>
        <w:rPr>
          <w:rFonts w:ascii="Arial" w:hAnsi="Arial" w:cs="Arial"/>
        </w:rPr>
      </w:pPr>
      <w:r w:rsidRPr="00D95396">
        <w:rPr>
          <w:rFonts w:ascii="Arial" w:hAnsi="Arial" w:cs="Arial"/>
        </w:rPr>
        <w:t>2)</w:t>
      </w:r>
      <w:r w:rsidRPr="00D95396">
        <w:rPr>
          <w:rFonts w:ascii="Arial" w:hAnsi="Arial" w:cs="Arial"/>
        </w:rPr>
        <w:tab/>
        <w:t>Stávající architektonické řešení</w:t>
      </w:r>
    </w:p>
    <w:p w:rsidR="00FE3F6F" w:rsidRPr="00D95396" w:rsidRDefault="00FE3F6F" w:rsidP="00CD299E">
      <w:pPr>
        <w:spacing w:after="0"/>
        <w:rPr>
          <w:rFonts w:ascii="Arial" w:hAnsi="Arial" w:cs="Arial"/>
        </w:rPr>
      </w:pPr>
    </w:p>
    <w:p w:rsidR="00FE3F6F" w:rsidRPr="00D95396" w:rsidRDefault="00FE3F6F" w:rsidP="00CD299E">
      <w:pPr>
        <w:spacing w:after="0"/>
        <w:rPr>
          <w:rFonts w:ascii="Arial" w:hAnsi="Arial" w:cs="Arial"/>
        </w:rPr>
      </w:pPr>
      <w:r w:rsidRPr="00D95396">
        <w:rPr>
          <w:rFonts w:ascii="Arial" w:hAnsi="Arial" w:cs="Arial"/>
        </w:rPr>
        <w:t>3)</w:t>
      </w:r>
      <w:r w:rsidRPr="00D95396">
        <w:rPr>
          <w:rFonts w:ascii="Arial" w:hAnsi="Arial" w:cs="Arial"/>
        </w:rPr>
        <w:tab/>
        <w:t>Hodnotné architektonické detaily</w:t>
      </w:r>
    </w:p>
    <w:p w:rsidR="00FE3F6F" w:rsidRPr="00D95396" w:rsidRDefault="00FE3F6F" w:rsidP="00CD299E">
      <w:pPr>
        <w:spacing w:after="0"/>
        <w:rPr>
          <w:rFonts w:ascii="Arial" w:hAnsi="Arial" w:cs="Arial"/>
        </w:rPr>
      </w:pPr>
    </w:p>
    <w:p w:rsidR="00FE3F6F" w:rsidRPr="00D95396" w:rsidRDefault="00FE3F6F" w:rsidP="00CD299E">
      <w:pPr>
        <w:spacing w:after="0"/>
        <w:rPr>
          <w:rFonts w:ascii="Arial" w:hAnsi="Arial" w:cs="Arial"/>
        </w:rPr>
      </w:pPr>
      <w:r w:rsidRPr="00D95396">
        <w:rPr>
          <w:rFonts w:ascii="Arial" w:hAnsi="Arial" w:cs="Arial"/>
        </w:rPr>
        <w:t>4)</w:t>
      </w:r>
      <w:r w:rsidRPr="00D95396">
        <w:rPr>
          <w:rFonts w:ascii="Arial" w:hAnsi="Arial" w:cs="Arial"/>
        </w:rPr>
        <w:tab/>
        <w:t>Architektonické závady</w:t>
      </w:r>
    </w:p>
    <w:p w:rsidR="00FE3F6F" w:rsidRPr="00D95396" w:rsidRDefault="00FE3F6F" w:rsidP="00CD299E">
      <w:pPr>
        <w:spacing w:after="0"/>
        <w:rPr>
          <w:rFonts w:ascii="Arial" w:hAnsi="Arial" w:cs="Arial"/>
        </w:rPr>
      </w:pPr>
    </w:p>
    <w:p w:rsidR="00FE3F6F" w:rsidRPr="00D95396" w:rsidRDefault="00FE3F6F" w:rsidP="00CD299E">
      <w:pPr>
        <w:spacing w:after="0"/>
        <w:rPr>
          <w:rFonts w:ascii="Arial" w:hAnsi="Arial" w:cs="Arial"/>
        </w:rPr>
      </w:pPr>
      <w:r w:rsidRPr="00D95396">
        <w:rPr>
          <w:rFonts w:ascii="Arial" w:hAnsi="Arial" w:cs="Arial"/>
        </w:rPr>
        <w:t>5)</w:t>
      </w:r>
      <w:r w:rsidRPr="00D95396">
        <w:rPr>
          <w:rFonts w:ascii="Arial" w:hAnsi="Arial" w:cs="Arial"/>
        </w:rPr>
        <w:tab/>
        <w:t>Dějiny objektu</w:t>
      </w:r>
    </w:p>
    <w:p w:rsidR="00FE3F6F" w:rsidRPr="00D95396" w:rsidRDefault="00FE3F6F" w:rsidP="00CD299E">
      <w:pPr>
        <w:spacing w:after="0"/>
        <w:rPr>
          <w:rFonts w:ascii="Arial" w:hAnsi="Arial" w:cs="Arial"/>
        </w:rPr>
      </w:pPr>
    </w:p>
    <w:p w:rsidR="00FE3F6F" w:rsidRPr="00D95396" w:rsidRDefault="00FE3F6F" w:rsidP="00CD299E">
      <w:pPr>
        <w:spacing w:after="0"/>
        <w:rPr>
          <w:rFonts w:ascii="Arial" w:hAnsi="Arial" w:cs="Arial"/>
        </w:rPr>
      </w:pPr>
      <w:r w:rsidRPr="00D95396">
        <w:rPr>
          <w:rFonts w:ascii="Arial" w:hAnsi="Arial" w:cs="Arial"/>
        </w:rPr>
        <w:t>6)</w:t>
      </w:r>
      <w:r w:rsidRPr="00D95396">
        <w:rPr>
          <w:rFonts w:ascii="Arial" w:hAnsi="Arial" w:cs="Arial"/>
        </w:rPr>
        <w:tab/>
        <w:t>Stavebně technický popis</w:t>
      </w:r>
    </w:p>
    <w:p w:rsidR="00FE3F6F" w:rsidRPr="00D95396" w:rsidRDefault="00FE3F6F" w:rsidP="00CD299E">
      <w:pPr>
        <w:spacing w:after="0"/>
        <w:rPr>
          <w:rFonts w:ascii="Arial" w:hAnsi="Arial" w:cs="Arial"/>
        </w:rPr>
      </w:pPr>
    </w:p>
    <w:p w:rsidR="00FE3F6F" w:rsidRPr="00D95396" w:rsidRDefault="00FE3F6F" w:rsidP="00CD299E">
      <w:pPr>
        <w:spacing w:after="0"/>
        <w:rPr>
          <w:rFonts w:ascii="Arial" w:hAnsi="Arial" w:cs="Arial"/>
        </w:rPr>
      </w:pPr>
      <w:r w:rsidRPr="00D95396">
        <w:rPr>
          <w:rFonts w:ascii="Arial" w:hAnsi="Arial" w:cs="Arial"/>
        </w:rPr>
        <w:t>7)</w:t>
      </w:r>
      <w:r w:rsidRPr="00D95396">
        <w:rPr>
          <w:rFonts w:ascii="Arial" w:hAnsi="Arial" w:cs="Arial"/>
        </w:rPr>
        <w:tab/>
      </w:r>
      <w:r>
        <w:rPr>
          <w:rFonts w:ascii="Arial" w:hAnsi="Arial" w:cs="Arial"/>
        </w:rPr>
        <w:t>Prameny</w:t>
      </w:r>
    </w:p>
    <w:p w:rsidR="00FE3F6F" w:rsidRPr="00D95396" w:rsidRDefault="00FE3F6F" w:rsidP="00CD299E">
      <w:pPr>
        <w:spacing w:after="0"/>
        <w:rPr>
          <w:rFonts w:ascii="Arial" w:hAnsi="Arial" w:cs="Arial"/>
        </w:rPr>
      </w:pPr>
    </w:p>
    <w:p w:rsidR="00FE3F6F" w:rsidRPr="00D95396" w:rsidRDefault="00FE3F6F" w:rsidP="00CD299E">
      <w:pPr>
        <w:spacing w:after="0"/>
        <w:rPr>
          <w:rFonts w:ascii="Arial" w:hAnsi="Arial" w:cs="Arial"/>
        </w:rPr>
      </w:pPr>
      <w:r w:rsidRPr="00D95396">
        <w:rPr>
          <w:rFonts w:ascii="Arial" w:hAnsi="Arial" w:cs="Arial"/>
        </w:rPr>
        <w:t>8)</w:t>
      </w:r>
      <w:r w:rsidRPr="00D95396">
        <w:rPr>
          <w:rFonts w:ascii="Arial" w:hAnsi="Arial" w:cs="Arial"/>
        </w:rPr>
        <w:tab/>
      </w:r>
      <w:r>
        <w:rPr>
          <w:rFonts w:ascii="Arial" w:hAnsi="Arial" w:cs="Arial"/>
        </w:rPr>
        <w:t>Výkresová část</w:t>
      </w:r>
    </w:p>
    <w:p w:rsidR="00FE3F6F" w:rsidRPr="00D95396" w:rsidRDefault="00FE3F6F" w:rsidP="00CD299E">
      <w:pPr>
        <w:spacing w:after="0"/>
        <w:rPr>
          <w:rFonts w:ascii="Arial" w:hAnsi="Arial" w:cs="Arial"/>
        </w:rPr>
      </w:pPr>
    </w:p>
    <w:p w:rsidR="00FE3F6F" w:rsidRPr="00D95396" w:rsidRDefault="00FE3F6F" w:rsidP="00CD299E">
      <w:pPr>
        <w:spacing w:after="0"/>
        <w:rPr>
          <w:rFonts w:ascii="Arial" w:hAnsi="Arial" w:cs="Arial"/>
        </w:rPr>
      </w:pPr>
      <w:r w:rsidRPr="00D95396">
        <w:rPr>
          <w:rFonts w:ascii="Arial" w:hAnsi="Arial" w:cs="Arial"/>
        </w:rPr>
        <w:t xml:space="preserve">9) </w:t>
      </w:r>
      <w:r w:rsidRPr="00D95396">
        <w:rPr>
          <w:rFonts w:ascii="Arial" w:hAnsi="Arial" w:cs="Arial"/>
        </w:rPr>
        <w:tab/>
        <w:t>Fotodokumentace</w:t>
      </w:r>
    </w:p>
    <w:p w:rsidR="00FE3F6F" w:rsidRPr="00D95396" w:rsidRDefault="00FE3F6F" w:rsidP="00CD299E">
      <w:pPr>
        <w:spacing w:after="0"/>
        <w:rPr>
          <w:rFonts w:ascii="Arial" w:hAnsi="Arial" w:cs="Arial"/>
        </w:rPr>
      </w:pPr>
    </w:p>
    <w:p w:rsidR="00FE3F6F" w:rsidRPr="00D95396" w:rsidRDefault="00FE3F6F" w:rsidP="00FE3F6F">
      <w:pPr>
        <w:rPr>
          <w:rFonts w:ascii="Arial" w:hAnsi="Arial" w:cs="Arial"/>
        </w:rPr>
      </w:pPr>
    </w:p>
    <w:p w:rsidR="00FE3F6F" w:rsidRPr="00D95396" w:rsidRDefault="00FE3F6F" w:rsidP="00FE3F6F">
      <w:pPr>
        <w:rPr>
          <w:rFonts w:ascii="Arial" w:hAnsi="Arial" w:cs="Arial"/>
        </w:rPr>
      </w:pPr>
    </w:p>
    <w:p w:rsidR="00FE3F6F" w:rsidRDefault="00FE3F6F" w:rsidP="00FE3F6F">
      <w:pPr>
        <w:rPr>
          <w:rFonts w:ascii="Arial" w:hAnsi="Arial" w:cs="Arial"/>
          <w:b/>
        </w:rPr>
      </w:pPr>
    </w:p>
    <w:p w:rsidR="00FE3F6F" w:rsidRDefault="00FE3F6F" w:rsidP="00FE3F6F">
      <w:pPr>
        <w:rPr>
          <w:rFonts w:ascii="Arial" w:hAnsi="Arial" w:cs="Arial"/>
          <w:b/>
        </w:rPr>
      </w:pPr>
    </w:p>
    <w:p w:rsidR="00FE3F6F" w:rsidRDefault="00FE3F6F" w:rsidP="00FE3F6F">
      <w:pPr>
        <w:rPr>
          <w:rFonts w:ascii="Arial" w:hAnsi="Arial" w:cs="Arial"/>
          <w:b/>
        </w:rPr>
      </w:pPr>
    </w:p>
    <w:p w:rsidR="00FE3F6F" w:rsidRDefault="00FE3F6F" w:rsidP="00FE3F6F">
      <w:pPr>
        <w:rPr>
          <w:rFonts w:ascii="Arial" w:hAnsi="Arial" w:cs="Arial"/>
          <w:b/>
        </w:rPr>
      </w:pPr>
    </w:p>
    <w:p w:rsidR="00FE3F6F" w:rsidRDefault="00FE3F6F" w:rsidP="00FE3F6F">
      <w:pPr>
        <w:rPr>
          <w:rFonts w:ascii="Arial" w:hAnsi="Arial" w:cs="Arial"/>
          <w:b/>
        </w:rPr>
      </w:pPr>
    </w:p>
    <w:p w:rsidR="00FE3F6F" w:rsidRDefault="00FE3F6F" w:rsidP="00FE3F6F">
      <w:pPr>
        <w:rPr>
          <w:rFonts w:ascii="Arial" w:hAnsi="Arial" w:cs="Arial"/>
          <w:b/>
        </w:rPr>
      </w:pPr>
    </w:p>
    <w:p w:rsidR="00FE3F6F" w:rsidRDefault="00FE3F6F" w:rsidP="00FE3F6F">
      <w:pPr>
        <w:rPr>
          <w:rFonts w:ascii="Arial" w:hAnsi="Arial" w:cs="Arial"/>
          <w:b/>
        </w:rPr>
      </w:pPr>
    </w:p>
    <w:p w:rsidR="00FE3F6F" w:rsidRDefault="00FE3F6F" w:rsidP="00FE3F6F">
      <w:pPr>
        <w:rPr>
          <w:rFonts w:ascii="Arial" w:hAnsi="Arial" w:cs="Arial"/>
          <w:b/>
        </w:rPr>
      </w:pPr>
    </w:p>
    <w:p w:rsidR="00FE3F6F" w:rsidRDefault="00FE3F6F" w:rsidP="00FE3F6F">
      <w:pPr>
        <w:rPr>
          <w:rFonts w:ascii="Arial" w:hAnsi="Arial" w:cs="Arial"/>
          <w:b/>
        </w:rPr>
      </w:pPr>
    </w:p>
    <w:p w:rsidR="00FE3F6F" w:rsidRDefault="00FE3F6F" w:rsidP="00FE3F6F">
      <w:pPr>
        <w:rPr>
          <w:rFonts w:ascii="Arial" w:hAnsi="Arial" w:cs="Arial"/>
          <w:b/>
        </w:rPr>
      </w:pPr>
    </w:p>
    <w:p w:rsidR="00EB757C" w:rsidRDefault="00EB757C" w:rsidP="00FE3F6F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Identifikační údaje:</w:t>
      </w:r>
    </w:p>
    <w:p w:rsidR="00EB757C" w:rsidRPr="00D2338C" w:rsidRDefault="00EB757C" w:rsidP="00EB757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D2338C">
        <w:rPr>
          <w:rFonts w:ascii="Arial" w:hAnsi="Arial" w:cs="Arial"/>
          <w:b/>
        </w:rPr>
        <w:t xml:space="preserve">Údaje o stavbě </w:t>
      </w:r>
    </w:p>
    <w:p w:rsidR="00EB757C" w:rsidRDefault="00EB757C" w:rsidP="00EB757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D2338C">
        <w:rPr>
          <w:rFonts w:ascii="Arial" w:hAnsi="Arial" w:cs="Arial"/>
        </w:rPr>
        <w:t>a</w:t>
      </w:r>
      <w:r w:rsidRPr="00D2338C">
        <w:rPr>
          <w:rFonts w:ascii="Arial" w:hAnsi="Arial" w:cs="Arial"/>
          <w:b/>
        </w:rPr>
        <w:t xml:space="preserve">) </w:t>
      </w:r>
      <w:r w:rsidRPr="00D2338C">
        <w:rPr>
          <w:rFonts w:ascii="Arial" w:hAnsi="Arial"/>
        </w:rPr>
        <w:t xml:space="preserve">Název stavby: </w:t>
      </w:r>
      <w:r w:rsidRPr="00D2338C">
        <w:rPr>
          <w:rFonts w:ascii="Arial" w:hAnsi="Arial"/>
        </w:rPr>
        <w:tab/>
      </w:r>
      <w:r w:rsidRPr="00D2338C">
        <w:rPr>
          <w:rFonts w:ascii="Arial" w:hAnsi="Arial" w:cs="Arial"/>
          <w:bCs/>
        </w:rPr>
        <w:t>Rekonstrukce objektu "</w:t>
      </w:r>
      <w:r>
        <w:rPr>
          <w:rFonts w:ascii="Arial" w:hAnsi="Arial" w:cs="Arial"/>
          <w:bCs/>
        </w:rPr>
        <w:t xml:space="preserve"> </w:t>
      </w:r>
      <w:r w:rsidR="003F0322">
        <w:rPr>
          <w:rFonts w:ascii="Arial" w:hAnsi="Arial" w:cs="Arial"/>
          <w:bCs/>
        </w:rPr>
        <w:t xml:space="preserve">Paláce </w:t>
      </w:r>
      <w:proofErr w:type="spellStart"/>
      <w:proofErr w:type="gramStart"/>
      <w:r>
        <w:rPr>
          <w:rFonts w:ascii="Arial" w:hAnsi="Arial" w:cs="Arial"/>
          <w:bCs/>
        </w:rPr>
        <w:t>Marathon</w:t>
      </w:r>
      <w:proofErr w:type="spellEnd"/>
      <w:r w:rsidRPr="00D2338C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,</w:t>
      </w:r>
      <w:r w:rsidRPr="00D2338C">
        <w:rPr>
          <w:rFonts w:ascii="Arial" w:hAnsi="Arial" w:cs="Arial"/>
          <w:bCs/>
        </w:rPr>
        <w:t>v Praze</w:t>
      </w:r>
      <w:proofErr w:type="gramEnd"/>
      <w:r w:rsidRPr="00D2338C">
        <w:rPr>
          <w:rFonts w:ascii="Arial" w:hAnsi="Arial" w:cs="Arial"/>
          <w:bCs/>
        </w:rPr>
        <w:t xml:space="preserve"> 1, </w:t>
      </w:r>
      <w:r>
        <w:rPr>
          <w:rFonts w:ascii="Arial" w:hAnsi="Arial" w:cs="Arial"/>
          <w:bCs/>
        </w:rPr>
        <w:t xml:space="preserve">Černá ulice </w:t>
      </w:r>
      <w:r w:rsidRPr="00D2338C">
        <w:rPr>
          <w:rFonts w:ascii="Arial" w:hAnsi="Arial" w:cs="Arial"/>
          <w:bCs/>
        </w:rPr>
        <w:t>č.</w:t>
      </w:r>
      <w:r>
        <w:rPr>
          <w:rFonts w:ascii="Arial" w:hAnsi="Arial" w:cs="Arial"/>
          <w:bCs/>
        </w:rPr>
        <w:t xml:space="preserve"> 9</w:t>
      </w:r>
      <w:r w:rsidRPr="00D2338C">
        <w:rPr>
          <w:rFonts w:ascii="Arial" w:hAnsi="Arial" w:cs="Arial"/>
          <w:bCs/>
        </w:rPr>
        <w:t>,</w:t>
      </w:r>
    </w:p>
    <w:p w:rsidR="00EB757C" w:rsidRDefault="00EB757C" w:rsidP="00EB757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Nové Město</w:t>
      </w:r>
      <w:r w:rsidRPr="00D2338C">
        <w:rPr>
          <w:rFonts w:ascii="Arial" w:hAnsi="Arial" w:cs="Arial"/>
          <w:bCs/>
        </w:rPr>
        <w:t xml:space="preserve"> čp. </w:t>
      </w:r>
      <w:r>
        <w:rPr>
          <w:rFonts w:ascii="Arial" w:hAnsi="Arial" w:cs="Arial"/>
          <w:bCs/>
        </w:rPr>
        <w:t>646</w:t>
      </w:r>
      <w:r w:rsidRPr="00D233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pro potřebu vlastníka Univerzita Karlova –</w:t>
      </w:r>
    </w:p>
    <w:p w:rsidR="00EB757C" w:rsidRPr="007C0796" w:rsidRDefault="00EB757C" w:rsidP="00EB757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Evangelická teologická faku</w:t>
      </w:r>
      <w:r w:rsidR="00D77D9C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>ta</w:t>
      </w:r>
    </w:p>
    <w:p w:rsidR="00EB757C" w:rsidRPr="00D2338C" w:rsidRDefault="00EB757C" w:rsidP="00EB757C">
      <w:pPr>
        <w:spacing w:after="0"/>
        <w:rPr>
          <w:rFonts w:ascii="Arial" w:hAnsi="Arial"/>
        </w:rPr>
      </w:pPr>
      <w:r>
        <w:rPr>
          <w:rFonts w:ascii="Arial" w:hAnsi="Arial"/>
        </w:rPr>
        <w:t>b</w:t>
      </w:r>
      <w:r w:rsidRPr="00D2338C">
        <w:rPr>
          <w:rFonts w:ascii="Arial" w:hAnsi="Arial"/>
        </w:rPr>
        <w:t>) Místo stavby:</w:t>
      </w:r>
      <w:r w:rsidRPr="00D2338C">
        <w:rPr>
          <w:rFonts w:ascii="Arial" w:hAnsi="Arial"/>
        </w:rPr>
        <w:tab/>
        <w:t xml:space="preserve">Praha 1, </w:t>
      </w:r>
      <w:r>
        <w:rPr>
          <w:rFonts w:ascii="Arial" w:hAnsi="Arial"/>
        </w:rPr>
        <w:t>Černá</w:t>
      </w:r>
      <w:r w:rsidRPr="00D2338C">
        <w:rPr>
          <w:rFonts w:ascii="Arial" w:hAnsi="Arial"/>
        </w:rPr>
        <w:t xml:space="preserve"> č. </w:t>
      </w:r>
      <w:r>
        <w:rPr>
          <w:rFonts w:ascii="Arial" w:hAnsi="Arial"/>
        </w:rPr>
        <w:t>9</w:t>
      </w:r>
      <w:r w:rsidRPr="00D2338C">
        <w:rPr>
          <w:rFonts w:ascii="Arial" w:hAnsi="Arial"/>
        </w:rPr>
        <w:t xml:space="preserve">,  Praha 1, </w:t>
      </w:r>
      <w:r>
        <w:rPr>
          <w:rFonts w:ascii="Arial" w:hAnsi="Arial"/>
        </w:rPr>
        <w:t xml:space="preserve"> Nové Město</w:t>
      </w:r>
      <w:r w:rsidRPr="00D2338C">
        <w:rPr>
          <w:rFonts w:ascii="Arial" w:hAnsi="Arial"/>
        </w:rPr>
        <w:t xml:space="preserve"> </w:t>
      </w:r>
      <w:proofErr w:type="spellStart"/>
      <w:proofErr w:type="gramStart"/>
      <w:r w:rsidRPr="00D2338C">
        <w:rPr>
          <w:rFonts w:ascii="Arial" w:hAnsi="Arial"/>
        </w:rPr>
        <w:t>čp.</w:t>
      </w:r>
      <w:r>
        <w:rPr>
          <w:rFonts w:ascii="Arial" w:hAnsi="Arial"/>
        </w:rPr>
        <w:t>646</w:t>
      </w:r>
      <w:proofErr w:type="spellEnd"/>
      <w:proofErr w:type="gram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parc.č.879</w:t>
      </w:r>
      <w:proofErr w:type="spellEnd"/>
      <w:r>
        <w:rPr>
          <w:rFonts w:ascii="Arial" w:hAnsi="Arial"/>
        </w:rPr>
        <w:t xml:space="preserve"> a </w:t>
      </w:r>
      <w:r w:rsidR="003F0322">
        <w:rPr>
          <w:rFonts w:ascii="Arial" w:hAnsi="Arial"/>
        </w:rPr>
        <w:t>878/2</w:t>
      </w:r>
    </w:p>
    <w:p w:rsidR="00EB757C" w:rsidRPr="00D2338C" w:rsidRDefault="00EB757C" w:rsidP="00EB757C">
      <w:pPr>
        <w:spacing w:after="0"/>
        <w:rPr>
          <w:rFonts w:ascii="Arial" w:hAnsi="Arial"/>
        </w:rPr>
      </w:pP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</w:r>
      <w:r w:rsidR="003F0322">
        <w:rPr>
          <w:rFonts w:ascii="Arial" w:hAnsi="Arial"/>
        </w:rPr>
        <w:t xml:space="preserve">v kat. </w:t>
      </w:r>
      <w:proofErr w:type="spellStart"/>
      <w:r w:rsidR="003F0322">
        <w:rPr>
          <w:rFonts w:ascii="Arial" w:hAnsi="Arial"/>
        </w:rPr>
        <w:t>úz</w:t>
      </w:r>
      <w:proofErr w:type="spellEnd"/>
      <w:r w:rsidR="003F0322">
        <w:rPr>
          <w:rFonts w:ascii="Arial" w:hAnsi="Arial"/>
        </w:rPr>
        <w:t>. Nové Město</w:t>
      </w:r>
    </w:p>
    <w:p w:rsidR="00EB757C" w:rsidRDefault="00EB757C" w:rsidP="00EB757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D2338C">
        <w:rPr>
          <w:rFonts w:ascii="Arial" w:hAnsi="Arial" w:cs="Arial"/>
          <w:b/>
        </w:rPr>
        <w:t>Údaje o vlastníkovi</w:t>
      </w:r>
      <w:r>
        <w:rPr>
          <w:rFonts w:ascii="Arial" w:hAnsi="Arial" w:cs="Arial"/>
          <w:b/>
        </w:rPr>
        <w:t>:</w:t>
      </w:r>
    </w:p>
    <w:p w:rsidR="00EB757C" w:rsidRDefault="00EB757C" w:rsidP="00EB757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</w:t>
      </w:r>
      <w:r w:rsidR="003F0322">
        <w:rPr>
          <w:rFonts w:ascii="Arial" w:hAnsi="Arial" w:cs="Arial"/>
        </w:rPr>
        <w:t>Univerzita Karlova</w:t>
      </w:r>
    </w:p>
    <w:p w:rsidR="003F0322" w:rsidRDefault="003F0322" w:rsidP="00EB757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Evangelická teologická fakulta</w:t>
      </w:r>
    </w:p>
    <w:p w:rsidR="00EB757C" w:rsidRDefault="00EB757C" w:rsidP="00EB757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</w:t>
      </w:r>
      <w:r w:rsidR="003F0322">
        <w:rPr>
          <w:rFonts w:ascii="Arial" w:hAnsi="Arial" w:cs="Arial"/>
        </w:rPr>
        <w:t>Univerzita Karlova, Ovocný trh 560/5, Staré Město 110 00, Praha 1</w:t>
      </w:r>
    </w:p>
    <w:p w:rsidR="00EB757C" w:rsidRDefault="00EB757C" w:rsidP="00EB757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IČ: </w:t>
      </w:r>
      <w:r w:rsidR="003F0322">
        <w:rPr>
          <w:rFonts w:ascii="Arial" w:hAnsi="Arial" w:cs="Arial"/>
        </w:rPr>
        <w:t>00216208</w:t>
      </w:r>
    </w:p>
    <w:p w:rsidR="003F0322" w:rsidRDefault="003F0322" w:rsidP="00EB757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DIČ: </w:t>
      </w:r>
      <w:proofErr w:type="spellStart"/>
      <w:r>
        <w:rPr>
          <w:rFonts w:ascii="Arial" w:hAnsi="Arial" w:cs="Arial"/>
        </w:rPr>
        <w:t>CZ00216208</w:t>
      </w:r>
      <w:proofErr w:type="spellEnd"/>
    </w:p>
    <w:p w:rsidR="00EB757C" w:rsidRDefault="00EB757C" w:rsidP="00EB757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EB757C" w:rsidRPr="00DF3871" w:rsidRDefault="00EB757C" w:rsidP="00EB757C">
      <w:pPr>
        <w:pStyle w:val="Zpat"/>
        <w:tabs>
          <w:tab w:val="left" w:pos="1276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D2338C">
        <w:rPr>
          <w:rFonts w:ascii="Arial" w:hAnsi="Arial" w:cs="Arial"/>
          <w:sz w:val="22"/>
          <w:szCs w:val="22"/>
        </w:rPr>
        <w:t>Objednatel:</w:t>
      </w:r>
      <w:r w:rsidRPr="00D2338C">
        <w:rPr>
          <w:rFonts w:ascii="Arial" w:hAnsi="Arial" w:cs="Arial"/>
          <w:sz w:val="22"/>
          <w:szCs w:val="22"/>
        </w:rPr>
        <w:tab/>
        <w:t xml:space="preserve">             </w:t>
      </w:r>
      <w:r w:rsidR="003F0322">
        <w:rPr>
          <w:rFonts w:ascii="Arial" w:hAnsi="Arial" w:cs="Arial"/>
          <w:sz w:val="22"/>
          <w:szCs w:val="22"/>
        </w:rPr>
        <w:t>Univerzita Karlova, Evangelická teologická fakulta</w:t>
      </w:r>
    </w:p>
    <w:p w:rsidR="00EB757C" w:rsidRPr="00D2338C" w:rsidRDefault="00EB757C" w:rsidP="00EB757C">
      <w:pPr>
        <w:pStyle w:val="Zpat"/>
        <w:tabs>
          <w:tab w:val="left" w:pos="1276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D2338C">
        <w:rPr>
          <w:rFonts w:ascii="Arial" w:hAnsi="Arial" w:cs="Arial"/>
          <w:sz w:val="22"/>
          <w:szCs w:val="22"/>
        </w:rPr>
        <w:t xml:space="preserve">                                  </w:t>
      </w:r>
      <w:r w:rsidR="003F0322">
        <w:rPr>
          <w:rFonts w:ascii="Arial" w:hAnsi="Arial" w:cs="Arial"/>
          <w:sz w:val="22"/>
          <w:szCs w:val="22"/>
        </w:rPr>
        <w:t>Černá č. 9, Nové Město čp. 646</w:t>
      </w:r>
    </w:p>
    <w:p w:rsidR="00EB757C" w:rsidRDefault="00EB757C" w:rsidP="00EB757C">
      <w:pPr>
        <w:pStyle w:val="Zpat"/>
        <w:tabs>
          <w:tab w:val="left" w:pos="1276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D2338C">
        <w:rPr>
          <w:rFonts w:ascii="Arial" w:hAnsi="Arial" w:cs="Arial"/>
          <w:sz w:val="22"/>
          <w:szCs w:val="22"/>
        </w:rPr>
        <w:t xml:space="preserve">                                  </w:t>
      </w:r>
      <w:r w:rsidR="003F0322">
        <w:rPr>
          <w:rFonts w:ascii="Arial" w:hAnsi="Arial" w:cs="Arial"/>
          <w:sz w:val="22"/>
          <w:szCs w:val="22"/>
        </w:rPr>
        <w:t>110</w:t>
      </w:r>
      <w:r w:rsidRPr="00D2338C">
        <w:rPr>
          <w:rFonts w:ascii="Arial" w:hAnsi="Arial" w:cs="Arial"/>
          <w:sz w:val="22"/>
          <w:szCs w:val="22"/>
        </w:rPr>
        <w:t xml:space="preserve"> 0</w:t>
      </w:r>
      <w:r w:rsidR="003F0322">
        <w:rPr>
          <w:rFonts w:ascii="Arial" w:hAnsi="Arial" w:cs="Arial"/>
          <w:sz w:val="22"/>
          <w:szCs w:val="22"/>
        </w:rPr>
        <w:t>0</w:t>
      </w:r>
      <w:r w:rsidRPr="00D2338C">
        <w:rPr>
          <w:rFonts w:ascii="Arial" w:hAnsi="Arial" w:cs="Arial"/>
          <w:sz w:val="22"/>
          <w:szCs w:val="22"/>
        </w:rPr>
        <w:t xml:space="preserve"> </w:t>
      </w:r>
      <w:r w:rsidR="003F0322">
        <w:rPr>
          <w:rFonts w:ascii="Arial" w:hAnsi="Arial" w:cs="Arial"/>
          <w:sz w:val="22"/>
          <w:szCs w:val="22"/>
        </w:rPr>
        <w:t>Praha 1,</w:t>
      </w:r>
    </w:p>
    <w:p w:rsidR="00EB757C" w:rsidRPr="00D2338C" w:rsidRDefault="003F0322" w:rsidP="003F0322">
      <w:pPr>
        <w:pStyle w:val="Zpat"/>
        <w:tabs>
          <w:tab w:val="left" w:pos="1276"/>
        </w:tabs>
        <w:spacing w:line="264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         </w:t>
      </w:r>
      <w:r w:rsidR="00EB757C" w:rsidRPr="00D2338C">
        <w:rPr>
          <w:rFonts w:ascii="Arial" w:hAnsi="Arial" w:cs="Arial"/>
          <w:sz w:val="22"/>
          <w:szCs w:val="22"/>
        </w:rPr>
        <w:t>zastoupen</w:t>
      </w:r>
      <w:r>
        <w:rPr>
          <w:rFonts w:ascii="Arial" w:hAnsi="Arial" w:cs="Arial"/>
          <w:sz w:val="22"/>
          <w:szCs w:val="22"/>
        </w:rPr>
        <w:t>a</w:t>
      </w:r>
      <w:r w:rsidR="00EB757C" w:rsidRPr="00D2338C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doc</w:t>
      </w:r>
      <w:r w:rsidR="00EB757C" w:rsidRPr="00D2338C">
        <w:rPr>
          <w:rFonts w:ascii="Arial" w:hAnsi="Arial" w:cs="Arial"/>
          <w:sz w:val="22"/>
          <w:szCs w:val="22"/>
        </w:rPr>
        <w:t>. J</w:t>
      </w:r>
      <w:r>
        <w:rPr>
          <w:rFonts w:ascii="Arial" w:hAnsi="Arial" w:cs="Arial"/>
          <w:sz w:val="22"/>
          <w:szCs w:val="22"/>
        </w:rPr>
        <w:t xml:space="preserve">iřím Mrázkem </w:t>
      </w:r>
      <w:proofErr w:type="spellStart"/>
      <w:r>
        <w:rPr>
          <w:rFonts w:ascii="Arial" w:hAnsi="Arial" w:cs="Arial"/>
          <w:sz w:val="22"/>
          <w:szCs w:val="22"/>
        </w:rPr>
        <w:t>Th.D</w:t>
      </w:r>
      <w:proofErr w:type="spellEnd"/>
      <w:r>
        <w:rPr>
          <w:rFonts w:ascii="Arial" w:hAnsi="Arial" w:cs="Arial"/>
          <w:sz w:val="22"/>
          <w:szCs w:val="22"/>
        </w:rPr>
        <w:t>., děkanem fakulty</w:t>
      </w:r>
    </w:p>
    <w:p w:rsidR="00EB757C" w:rsidRPr="00D2338C" w:rsidRDefault="00EB757C" w:rsidP="00EB757C">
      <w:pPr>
        <w:spacing w:after="0" w:line="264" w:lineRule="auto"/>
        <w:jc w:val="both"/>
        <w:rPr>
          <w:rFonts w:ascii="Arial" w:hAnsi="Arial" w:cs="Arial"/>
        </w:rPr>
      </w:pPr>
      <w:r w:rsidRPr="00D2338C">
        <w:rPr>
          <w:rFonts w:ascii="Arial" w:hAnsi="Arial" w:cs="Arial"/>
        </w:rPr>
        <w:t xml:space="preserve">                                  e-mail: </w:t>
      </w:r>
    </w:p>
    <w:p w:rsidR="00EB757C" w:rsidRPr="00D2338C" w:rsidRDefault="00EB757C" w:rsidP="00EB757C">
      <w:pPr>
        <w:tabs>
          <w:tab w:val="left" w:pos="426"/>
          <w:tab w:val="left" w:pos="2880"/>
          <w:tab w:val="left" w:pos="2977"/>
          <w:tab w:val="left" w:pos="3402"/>
        </w:tabs>
        <w:spacing w:after="0" w:line="264" w:lineRule="auto"/>
        <w:jc w:val="both"/>
        <w:rPr>
          <w:rFonts w:ascii="Arial" w:hAnsi="Arial" w:cs="Arial"/>
        </w:rPr>
      </w:pPr>
      <w:r w:rsidRPr="00D2338C">
        <w:rPr>
          <w:rFonts w:ascii="Arial" w:hAnsi="Arial" w:cs="Arial"/>
        </w:rPr>
        <w:t xml:space="preserve">                                  IČ: </w:t>
      </w:r>
      <w:r w:rsidR="003F0322">
        <w:rPr>
          <w:rFonts w:ascii="Arial" w:hAnsi="Arial" w:cs="Arial"/>
        </w:rPr>
        <w:t>00216208</w:t>
      </w:r>
      <w:r w:rsidRPr="00D2338C">
        <w:rPr>
          <w:rFonts w:ascii="Arial" w:hAnsi="Arial" w:cs="Arial"/>
        </w:rPr>
        <w:tab/>
      </w:r>
    </w:p>
    <w:p w:rsidR="00EB757C" w:rsidRPr="00D2338C" w:rsidRDefault="00EB757C" w:rsidP="00EB757C">
      <w:pPr>
        <w:tabs>
          <w:tab w:val="left" w:pos="426"/>
          <w:tab w:val="left" w:pos="2880"/>
          <w:tab w:val="left" w:pos="2977"/>
          <w:tab w:val="left" w:pos="3402"/>
        </w:tabs>
        <w:spacing w:after="0" w:line="264" w:lineRule="auto"/>
        <w:jc w:val="both"/>
        <w:rPr>
          <w:rFonts w:ascii="Arial" w:hAnsi="Arial" w:cs="Arial"/>
        </w:rPr>
      </w:pPr>
      <w:r w:rsidRPr="00D2338C">
        <w:rPr>
          <w:rFonts w:ascii="Arial" w:hAnsi="Arial" w:cs="Arial"/>
        </w:rPr>
        <w:tab/>
        <w:t xml:space="preserve">                           DIČ: </w:t>
      </w:r>
      <w:proofErr w:type="spellStart"/>
      <w:r w:rsidRPr="00D2338C">
        <w:rPr>
          <w:rFonts w:ascii="Arial" w:hAnsi="Arial" w:cs="Arial"/>
        </w:rPr>
        <w:t>CZ</w:t>
      </w:r>
      <w:r w:rsidR="003F0322">
        <w:rPr>
          <w:rFonts w:ascii="Arial" w:hAnsi="Arial" w:cs="Arial"/>
        </w:rPr>
        <w:t>00216208</w:t>
      </w:r>
      <w:proofErr w:type="spellEnd"/>
      <w:r w:rsidRPr="00D2338C">
        <w:rPr>
          <w:rFonts w:ascii="Arial" w:hAnsi="Arial" w:cs="Arial"/>
        </w:rPr>
        <w:t xml:space="preserve">     </w:t>
      </w:r>
    </w:p>
    <w:p w:rsidR="00EB757C" w:rsidRPr="00D2338C" w:rsidRDefault="00EB757C" w:rsidP="00EB757C">
      <w:pPr>
        <w:spacing w:after="0"/>
        <w:ind w:left="1416" w:firstLine="708"/>
        <w:rPr>
          <w:rFonts w:ascii="Arial" w:hAnsi="Arial"/>
        </w:rPr>
      </w:pPr>
      <w:r w:rsidRPr="00D2338C">
        <w:rPr>
          <w:rFonts w:ascii="Arial" w:hAnsi="Arial"/>
        </w:rPr>
        <w:t>bank. spoj.:</w:t>
      </w:r>
      <w:r w:rsidR="003F0322">
        <w:rPr>
          <w:rFonts w:ascii="Arial" w:hAnsi="Arial"/>
        </w:rPr>
        <w:t xml:space="preserve"> 85439011/0100</w:t>
      </w:r>
    </w:p>
    <w:p w:rsidR="00EB757C" w:rsidRPr="00D2338C" w:rsidRDefault="00EB757C" w:rsidP="00EB757C">
      <w:pPr>
        <w:spacing w:after="0"/>
        <w:rPr>
          <w:rFonts w:ascii="Arial" w:hAnsi="Arial"/>
        </w:rPr>
      </w:pP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</w:r>
      <w:r w:rsidR="003F0322">
        <w:rPr>
          <w:rFonts w:ascii="Arial" w:hAnsi="Arial"/>
        </w:rPr>
        <w:t xml:space="preserve">ID: </w:t>
      </w:r>
      <w:proofErr w:type="spellStart"/>
      <w:r w:rsidR="003F0322">
        <w:rPr>
          <w:rFonts w:ascii="Arial" w:hAnsi="Arial"/>
        </w:rPr>
        <w:t>piyj9b4</w:t>
      </w:r>
      <w:proofErr w:type="spellEnd"/>
    </w:p>
    <w:p w:rsidR="00EB757C" w:rsidRPr="00D2338C" w:rsidRDefault="00EB757C" w:rsidP="00EB757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EB757C" w:rsidRPr="00D2338C" w:rsidRDefault="00EB757C" w:rsidP="00EB757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D2338C">
        <w:rPr>
          <w:rFonts w:ascii="Arial" w:hAnsi="Arial" w:cs="Arial"/>
          <w:b/>
        </w:rPr>
        <w:t xml:space="preserve">Údaje o zpracovateli dokumentace </w:t>
      </w:r>
    </w:p>
    <w:p w:rsidR="00EB757C" w:rsidRPr="00D2338C" w:rsidRDefault="00EB757C" w:rsidP="00EB757C">
      <w:pPr>
        <w:spacing w:after="0"/>
        <w:rPr>
          <w:rFonts w:ascii="Arial" w:hAnsi="Arial"/>
        </w:rPr>
      </w:pPr>
      <w:r w:rsidRPr="00D2338C">
        <w:rPr>
          <w:rFonts w:ascii="Arial" w:hAnsi="Arial"/>
        </w:rPr>
        <w:t>Zpracovatel:</w:t>
      </w: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</w:r>
      <w:proofErr w:type="spellStart"/>
      <w:r w:rsidRPr="00D2338C">
        <w:rPr>
          <w:rFonts w:ascii="Arial" w:hAnsi="Arial"/>
        </w:rPr>
        <w:t>Mepro</w:t>
      </w:r>
      <w:proofErr w:type="spellEnd"/>
      <w:r w:rsidRPr="00D2338C">
        <w:rPr>
          <w:rFonts w:ascii="Arial" w:hAnsi="Arial"/>
        </w:rPr>
        <w:t xml:space="preserve"> s.r.o.</w:t>
      </w:r>
    </w:p>
    <w:p w:rsidR="00EB757C" w:rsidRPr="00D2338C" w:rsidRDefault="00EB757C" w:rsidP="00EB757C">
      <w:pPr>
        <w:spacing w:after="0"/>
        <w:ind w:left="1416" w:firstLine="708"/>
        <w:rPr>
          <w:rFonts w:ascii="Arial" w:hAnsi="Arial"/>
        </w:rPr>
      </w:pPr>
      <w:r w:rsidRPr="00D2338C">
        <w:rPr>
          <w:rFonts w:ascii="Arial" w:hAnsi="Arial"/>
        </w:rPr>
        <w:t xml:space="preserve">zastoupené p.   </w:t>
      </w:r>
      <w:proofErr w:type="spellStart"/>
      <w:proofErr w:type="gramStart"/>
      <w:r w:rsidRPr="00D2338C">
        <w:rPr>
          <w:rFonts w:ascii="Arial" w:hAnsi="Arial"/>
        </w:rPr>
        <w:t>Ing.arch.</w:t>
      </w:r>
      <w:proofErr w:type="gramEnd"/>
      <w:r w:rsidRPr="00D2338C">
        <w:rPr>
          <w:rFonts w:ascii="Arial" w:hAnsi="Arial"/>
        </w:rPr>
        <w:t>Ivanem</w:t>
      </w:r>
      <w:proofErr w:type="spellEnd"/>
      <w:r w:rsidRPr="00D2338C">
        <w:rPr>
          <w:rFonts w:ascii="Arial" w:hAnsi="Arial"/>
        </w:rPr>
        <w:t xml:space="preserve"> Březinou</w:t>
      </w:r>
    </w:p>
    <w:p w:rsidR="00EB757C" w:rsidRPr="00D2338C" w:rsidRDefault="00EB757C" w:rsidP="00EB757C">
      <w:pPr>
        <w:spacing w:after="0"/>
        <w:ind w:left="1416" w:firstLine="708"/>
        <w:rPr>
          <w:rFonts w:ascii="Arial" w:hAnsi="Arial"/>
        </w:rPr>
      </w:pPr>
      <w:r w:rsidRPr="00D2338C">
        <w:rPr>
          <w:rFonts w:ascii="Arial" w:hAnsi="Arial"/>
        </w:rPr>
        <w:t>jednatelem spol. s r.o.</w:t>
      </w:r>
    </w:p>
    <w:p w:rsidR="00EB757C" w:rsidRPr="00D2338C" w:rsidRDefault="00EB757C" w:rsidP="00EB757C">
      <w:pPr>
        <w:spacing w:after="0"/>
        <w:ind w:left="1416" w:firstLine="708"/>
        <w:rPr>
          <w:rFonts w:ascii="Arial" w:hAnsi="Arial"/>
        </w:rPr>
      </w:pPr>
      <w:r w:rsidRPr="00D2338C">
        <w:rPr>
          <w:rFonts w:ascii="Arial" w:hAnsi="Arial"/>
        </w:rPr>
        <w:t xml:space="preserve">č. autorizace </w:t>
      </w:r>
      <w:proofErr w:type="spellStart"/>
      <w:r w:rsidRPr="00D2338C">
        <w:rPr>
          <w:rFonts w:ascii="Arial" w:hAnsi="Arial"/>
        </w:rPr>
        <w:t>Č</w:t>
      </w:r>
      <w:r>
        <w:rPr>
          <w:rFonts w:ascii="Arial" w:hAnsi="Arial"/>
        </w:rPr>
        <w:t>K</w:t>
      </w:r>
      <w:r w:rsidRPr="00D2338C">
        <w:rPr>
          <w:rFonts w:ascii="Arial" w:hAnsi="Arial"/>
        </w:rPr>
        <w:t>A</w:t>
      </w:r>
      <w:proofErr w:type="spellEnd"/>
      <w:r w:rsidRPr="00D2338C">
        <w:rPr>
          <w:rFonts w:ascii="Arial" w:hAnsi="Arial"/>
        </w:rPr>
        <w:t xml:space="preserve"> - 00 352</w:t>
      </w:r>
    </w:p>
    <w:p w:rsidR="00EB757C" w:rsidRPr="00D2338C" w:rsidRDefault="00EB757C" w:rsidP="00EB757C">
      <w:pPr>
        <w:spacing w:after="0"/>
        <w:rPr>
          <w:rFonts w:ascii="Arial" w:hAnsi="Arial"/>
        </w:rPr>
      </w:pP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  <w:t>Praha 6, 162 00, nám. Před bateriemi 912/6</w:t>
      </w:r>
    </w:p>
    <w:p w:rsidR="00EB757C" w:rsidRPr="00D2338C" w:rsidRDefault="00EB757C" w:rsidP="00EB757C">
      <w:pPr>
        <w:spacing w:after="0"/>
        <w:rPr>
          <w:rFonts w:ascii="Arial" w:hAnsi="Arial"/>
        </w:rPr>
      </w:pP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  <w:t>IČO: 48025721, DIČ: CZ 48025721</w:t>
      </w:r>
    </w:p>
    <w:p w:rsidR="00EB757C" w:rsidRPr="00D2338C" w:rsidRDefault="00EB757C" w:rsidP="00EB757C">
      <w:pPr>
        <w:spacing w:after="0"/>
        <w:rPr>
          <w:rFonts w:ascii="Arial" w:hAnsi="Arial"/>
        </w:rPr>
      </w:pP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  <w:t xml:space="preserve">bank. spoj.: KB Praha 5, </w:t>
      </w:r>
      <w:proofErr w:type="spellStart"/>
      <w:proofErr w:type="gramStart"/>
      <w:r w:rsidRPr="00D2338C">
        <w:rPr>
          <w:rFonts w:ascii="Arial" w:hAnsi="Arial"/>
        </w:rPr>
        <w:t>č.ú</w:t>
      </w:r>
      <w:proofErr w:type="spellEnd"/>
      <w:r w:rsidRPr="00D2338C">
        <w:rPr>
          <w:rFonts w:ascii="Arial" w:hAnsi="Arial"/>
        </w:rPr>
        <w:t>.:</w:t>
      </w:r>
      <w:proofErr w:type="gramEnd"/>
      <w:r w:rsidRPr="00D2338C">
        <w:rPr>
          <w:rFonts w:ascii="Arial" w:hAnsi="Arial"/>
        </w:rPr>
        <w:t xml:space="preserve"> 67 301-051/0100</w:t>
      </w:r>
      <w:r w:rsidRPr="00D2338C">
        <w:rPr>
          <w:rFonts w:ascii="Arial" w:hAnsi="Arial"/>
        </w:rPr>
        <w:tab/>
      </w:r>
    </w:p>
    <w:p w:rsidR="00EB757C" w:rsidRPr="00D2338C" w:rsidRDefault="00EB757C" w:rsidP="00EB757C">
      <w:pPr>
        <w:spacing w:after="0"/>
        <w:rPr>
          <w:rFonts w:ascii="Arial" w:hAnsi="Arial"/>
        </w:rPr>
      </w:pP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  <w:t xml:space="preserve">e-mail: </w:t>
      </w:r>
      <w:hyperlink r:id="rId5" w:history="1">
        <w:proofErr w:type="spellStart"/>
        <w:r w:rsidRPr="00D2338C">
          <w:rPr>
            <w:rStyle w:val="Hypertextovodkaz"/>
            <w:rFonts w:ascii="Arial" w:hAnsi="Arial"/>
          </w:rPr>
          <w:t>mepro.brezina@gmail.com</w:t>
        </w:r>
        <w:proofErr w:type="spellEnd"/>
      </w:hyperlink>
    </w:p>
    <w:p w:rsidR="00EB757C" w:rsidRPr="00D2338C" w:rsidRDefault="00EB757C" w:rsidP="00EB757C">
      <w:pPr>
        <w:spacing w:after="0"/>
        <w:rPr>
          <w:rFonts w:ascii="Arial" w:hAnsi="Arial"/>
        </w:rPr>
      </w:pP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</w:r>
      <w:proofErr w:type="spellStart"/>
      <w:proofErr w:type="gramStart"/>
      <w:r w:rsidRPr="00D2338C">
        <w:rPr>
          <w:rFonts w:ascii="Arial" w:hAnsi="Arial"/>
        </w:rPr>
        <w:t>Ing.arch.</w:t>
      </w:r>
      <w:proofErr w:type="gramEnd"/>
      <w:r w:rsidRPr="00D2338C">
        <w:rPr>
          <w:rFonts w:ascii="Arial" w:hAnsi="Arial"/>
        </w:rPr>
        <w:t>M</w:t>
      </w:r>
      <w:proofErr w:type="spellEnd"/>
      <w:r w:rsidRPr="00D2338C">
        <w:rPr>
          <w:rFonts w:ascii="Arial" w:hAnsi="Arial"/>
        </w:rPr>
        <w:t xml:space="preserve">. Březina - </w:t>
      </w:r>
      <w:proofErr w:type="spellStart"/>
      <w:r w:rsidRPr="00D2338C">
        <w:rPr>
          <w:rFonts w:ascii="Arial" w:hAnsi="Arial"/>
        </w:rPr>
        <w:t>ČKA</w:t>
      </w:r>
      <w:proofErr w:type="spellEnd"/>
      <w:r w:rsidRPr="00D2338C">
        <w:rPr>
          <w:rFonts w:ascii="Arial" w:hAnsi="Arial"/>
        </w:rPr>
        <w:t xml:space="preserve"> 04 209</w:t>
      </w:r>
    </w:p>
    <w:p w:rsidR="00EB757C" w:rsidRPr="00D2338C" w:rsidRDefault="00EB757C" w:rsidP="00EB757C">
      <w:pPr>
        <w:spacing w:after="0"/>
        <w:rPr>
          <w:rFonts w:ascii="Arial" w:hAnsi="Arial" w:cs="Arial"/>
        </w:rPr>
      </w:pPr>
      <w:r w:rsidRPr="00D2338C">
        <w:rPr>
          <w:rFonts w:ascii="Arial" w:hAnsi="Arial" w:cs="Arial"/>
        </w:rPr>
        <w:tab/>
      </w:r>
      <w:r w:rsidRPr="00D2338C">
        <w:rPr>
          <w:rFonts w:ascii="Arial" w:hAnsi="Arial" w:cs="Arial"/>
        </w:rPr>
        <w:tab/>
      </w:r>
      <w:r w:rsidRPr="00D2338C">
        <w:rPr>
          <w:rFonts w:ascii="Arial" w:hAnsi="Arial" w:cs="Arial"/>
        </w:rPr>
        <w:tab/>
      </w:r>
      <w:proofErr w:type="spellStart"/>
      <w:r w:rsidRPr="00D2338C">
        <w:rPr>
          <w:rFonts w:ascii="Arial" w:hAnsi="Arial" w:cs="Arial"/>
        </w:rPr>
        <w:t>VZT</w:t>
      </w:r>
      <w:proofErr w:type="spellEnd"/>
      <w:r w:rsidRPr="00D2338C">
        <w:rPr>
          <w:rFonts w:ascii="Arial" w:hAnsi="Arial" w:cs="Arial"/>
        </w:rPr>
        <w:t xml:space="preserve"> – B - </w:t>
      </w:r>
      <w:proofErr w:type="spellStart"/>
      <w:r w:rsidRPr="00D2338C">
        <w:rPr>
          <w:rFonts w:ascii="Arial" w:hAnsi="Arial" w:cs="Arial"/>
        </w:rPr>
        <w:t>Clima</w:t>
      </w:r>
      <w:proofErr w:type="spellEnd"/>
      <w:r w:rsidRPr="00D2338C">
        <w:rPr>
          <w:rFonts w:ascii="Arial" w:hAnsi="Arial" w:cs="Arial"/>
        </w:rPr>
        <w:t xml:space="preserve"> s.r.o. Ing. Vladimír Brejcha, </w:t>
      </w:r>
    </w:p>
    <w:p w:rsidR="00EB757C" w:rsidRPr="00D2338C" w:rsidRDefault="00EB757C" w:rsidP="00EB757C">
      <w:pPr>
        <w:spacing w:after="0"/>
        <w:rPr>
          <w:rFonts w:ascii="Arial" w:hAnsi="Arial" w:cs="Arial"/>
        </w:rPr>
      </w:pPr>
      <w:r w:rsidRPr="00D2338C">
        <w:rPr>
          <w:rFonts w:ascii="Arial" w:hAnsi="Arial" w:cs="Arial"/>
        </w:rPr>
        <w:tab/>
      </w:r>
      <w:r w:rsidRPr="00D2338C">
        <w:rPr>
          <w:rFonts w:ascii="Arial" w:hAnsi="Arial" w:cs="Arial"/>
        </w:rPr>
        <w:tab/>
      </w:r>
      <w:r w:rsidRPr="00D2338C">
        <w:rPr>
          <w:rFonts w:ascii="Arial" w:hAnsi="Arial" w:cs="Arial"/>
        </w:rPr>
        <w:tab/>
        <w:t xml:space="preserve">Elektro – </w:t>
      </w:r>
      <w:r w:rsidR="004703E9" w:rsidRPr="00D2338C">
        <w:rPr>
          <w:rFonts w:ascii="Arial" w:hAnsi="Arial" w:cs="Arial"/>
        </w:rPr>
        <w:t xml:space="preserve">M. Frühauf </w:t>
      </w:r>
      <w:proofErr w:type="spellStart"/>
      <w:r w:rsidR="004703E9" w:rsidRPr="00D2338C">
        <w:rPr>
          <w:rFonts w:ascii="Arial" w:hAnsi="Arial" w:cs="Arial"/>
        </w:rPr>
        <w:t>ČKAIT</w:t>
      </w:r>
      <w:proofErr w:type="spellEnd"/>
      <w:r w:rsidR="004703E9" w:rsidRPr="00D2338C">
        <w:rPr>
          <w:rFonts w:ascii="Arial" w:hAnsi="Arial" w:cs="Arial"/>
        </w:rPr>
        <w:t xml:space="preserve"> 0010135</w:t>
      </w:r>
      <w:r w:rsidRPr="00D2338C">
        <w:rPr>
          <w:rFonts w:ascii="Arial" w:hAnsi="Arial" w:cs="Arial"/>
        </w:rPr>
        <w:t xml:space="preserve"> – autorizovaný</w:t>
      </w:r>
    </w:p>
    <w:p w:rsidR="00EB757C" w:rsidRPr="00D2338C" w:rsidRDefault="00EB757C" w:rsidP="00EB757C">
      <w:pPr>
        <w:spacing w:after="0"/>
        <w:ind w:left="1416" w:firstLine="708"/>
        <w:rPr>
          <w:rFonts w:ascii="Arial" w:hAnsi="Arial" w:cs="Arial"/>
        </w:rPr>
      </w:pPr>
      <w:r w:rsidRPr="00D2338C">
        <w:rPr>
          <w:rFonts w:ascii="Arial" w:hAnsi="Arial" w:cs="Arial"/>
        </w:rPr>
        <w:t xml:space="preserve">technik pro technická prostředí staveb – </w:t>
      </w:r>
      <w:proofErr w:type="spellStart"/>
      <w:r w:rsidRPr="00D2338C">
        <w:rPr>
          <w:rFonts w:ascii="Arial" w:hAnsi="Arial" w:cs="Arial"/>
        </w:rPr>
        <w:t>spec</w:t>
      </w:r>
      <w:proofErr w:type="spellEnd"/>
      <w:r w:rsidRPr="00D2338C">
        <w:rPr>
          <w:rFonts w:ascii="Arial" w:hAnsi="Arial" w:cs="Arial"/>
        </w:rPr>
        <w:t>. elektrotechnická</w:t>
      </w:r>
    </w:p>
    <w:p w:rsidR="00EB757C" w:rsidRPr="00D2338C" w:rsidRDefault="00EB757C" w:rsidP="00EB757C">
      <w:pPr>
        <w:spacing w:after="0"/>
        <w:ind w:left="1416" w:firstLine="708"/>
        <w:rPr>
          <w:rFonts w:ascii="Arial" w:hAnsi="Arial" w:cs="Arial"/>
        </w:rPr>
      </w:pPr>
      <w:r w:rsidRPr="00D2338C">
        <w:rPr>
          <w:rFonts w:ascii="Arial" w:hAnsi="Arial" w:cs="Arial"/>
        </w:rPr>
        <w:t xml:space="preserve">zařízení </w:t>
      </w:r>
      <w:r w:rsidRPr="00D2338C">
        <w:rPr>
          <w:rFonts w:ascii="Arial" w:hAnsi="Arial" w:cs="Arial"/>
        </w:rPr>
        <w:tab/>
      </w:r>
      <w:r w:rsidRPr="00D2338C">
        <w:rPr>
          <w:rFonts w:ascii="Arial" w:hAnsi="Arial" w:cs="Arial"/>
        </w:rPr>
        <w:tab/>
      </w:r>
    </w:p>
    <w:p w:rsidR="00EB757C" w:rsidRPr="00D2338C" w:rsidRDefault="00EB757C" w:rsidP="00EB757C">
      <w:pPr>
        <w:spacing w:after="0"/>
        <w:rPr>
          <w:rFonts w:ascii="Arial" w:hAnsi="Arial" w:cs="Arial"/>
        </w:rPr>
      </w:pPr>
      <w:r w:rsidRPr="00D2338C">
        <w:rPr>
          <w:rFonts w:ascii="Arial" w:hAnsi="Arial" w:cs="Arial"/>
        </w:rPr>
        <w:tab/>
      </w:r>
      <w:r w:rsidRPr="00D2338C">
        <w:rPr>
          <w:rFonts w:ascii="Arial" w:hAnsi="Arial" w:cs="Arial"/>
        </w:rPr>
        <w:tab/>
      </w:r>
      <w:r w:rsidRPr="00D2338C">
        <w:rPr>
          <w:rFonts w:ascii="Arial" w:hAnsi="Arial" w:cs="Arial"/>
        </w:rPr>
        <w:tab/>
        <w:t xml:space="preserve">Elektro </w:t>
      </w:r>
      <w:proofErr w:type="gramStart"/>
      <w:r w:rsidRPr="00D2338C">
        <w:rPr>
          <w:rFonts w:ascii="Arial" w:hAnsi="Arial" w:cs="Arial"/>
        </w:rPr>
        <w:t>slaboproud  M.</w:t>
      </w:r>
      <w:proofErr w:type="gramEnd"/>
      <w:r w:rsidRPr="00D2338C">
        <w:rPr>
          <w:rFonts w:ascii="Arial" w:hAnsi="Arial" w:cs="Arial"/>
        </w:rPr>
        <w:t xml:space="preserve"> Frühauf </w:t>
      </w:r>
      <w:proofErr w:type="spellStart"/>
      <w:r w:rsidRPr="00D2338C">
        <w:rPr>
          <w:rFonts w:ascii="Arial" w:hAnsi="Arial" w:cs="Arial"/>
        </w:rPr>
        <w:t>ČKAIT</w:t>
      </w:r>
      <w:proofErr w:type="spellEnd"/>
      <w:r w:rsidRPr="00D2338C">
        <w:rPr>
          <w:rFonts w:ascii="Arial" w:hAnsi="Arial" w:cs="Arial"/>
        </w:rPr>
        <w:t xml:space="preserve"> 0010135</w:t>
      </w:r>
    </w:p>
    <w:p w:rsidR="00EB757C" w:rsidRPr="00D2338C" w:rsidRDefault="00EB757C" w:rsidP="00EB757C">
      <w:pPr>
        <w:spacing w:after="0"/>
        <w:rPr>
          <w:rFonts w:ascii="Arial" w:hAnsi="Arial" w:cs="Arial"/>
        </w:rPr>
      </w:pPr>
      <w:r w:rsidRPr="00D2338C">
        <w:rPr>
          <w:rFonts w:ascii="Arial" w:hAnsi="Arial" w:cs="Arial"/>
        </w:rPr>
        <w:tab/>
      </w:r>
      <w:r w:rsidRPr="00D2338C">
        <w:rPr>
          <w:rFonts w:ascii="Arial" w:hAnsi="Arial" w:cs="Arial"/>
        </w:rPr>
        <w:tab/>
      </w:r>
      <w:r w:rsidRPr="00D2338C">
        <w:rPr>
          <w:rFonts w:ascii="Arial" w:hAnsi="Arial" w:cs="Arial"/>
        </w:rPr>
        <w:tab/>
      </w:r>
      <w:proofErr w:type="spellStart"/>
      <w:r w:rsidRPr="00D2338C">
        <w:rPr>
          <w:rFonts w:ascii="Arial" w:hAnsi="Arial" w:cs="Arial"/>
        </w:rPr>
        <w:t>ZTI</w:t>
      </w:r>
      <w:proofErr w:type="spellEnd"/>
      <w:r w:rsidR="00240D41">
        <w:rPr>
          <w:rFonts w:ascii="Arial" w:hAnsi="Arial" w:cs="Arial"/>
        </w:rPr>
        <w:t xml:space="preserve">, ÚT </w:t>
      </w:r>
      <w:r w:rsidRPr="00D2338C">
        <w:rPr>
          <w:rFonts w:ascii="Arial" w:hAnsi="Arial" w:cs="Arial"/>
        </w:rPr>
        <w:t xml:space="preserve"> – </w:t>
      </w:r>
      <w:r w:rsidR="00240D41">
        <w:rPr>
          <w:rFonts w:ascii="Arial" w:hAnsi="Arial" w:cs="Arial"/>
        </w:rPr>
        <w:t xml:space="preserve"> Jan Myšička </w:t>
      </w:r>
      <w:proofErr w:type="spellStart"/>
      <w:r w:rsidR="00240D41">
        <w:rPr>
          <w:rFonts w:ascii="Arial" w:hAnsi="Arial" w:cs="Arial"/>
        </w:rPr>
        <w:t>TZB</w:t>
      </w:r>
      <w:proofErr w:type="spellEnd"/>
      <w:r w:rsidR="00240D41">
        <w:rPr>
          <w:rFonts w:ascii="Arial" w:hAnsi="Arial" w:cs="Arial"/>
        </w:rPr>
        <w:t xml:space="preserve"> – design s.r.o. </w:t>
      </w:r>
    </w:p>
    <w:p w:rsidR="00EB757C" w:rsidRPr="00D2338C" w:rsidRDefault="00EB757C" w:rsidP="00EB757C">
      <w:pPr>
        <w:spacing w:after="0"/>
        <w:rPr>
          <w:rFonts w:ascii="Arial" w:hAnsi="Arial" w:cs="Arial"/>
        </w:rPr>
      </w:pPr>
      <w:r w:rsidRPr="00D2338C">
        <w:rPr>
          <w:rFonts w:ascii="Arial" w:hAnsi="Arial" w:cs="Arial"/>
        </w:rPr>
        <w:tab/>
      </w:r>
      <w:r w:rsidRPr="00D2338C">
        <w:rPr>
          <w:rFonts w:ascii="Arial" w:hAnsi="Arial" w:cs="Arial"/>
        </w:rPr>
        <w:tab/>
      </w:r>
      <w:r w:rsidRPr="00D2338C">
        <w:rPr>
          <w:rFonts w:ascii="Arial" w:hAnsi="Arial" w:cs="Arial"/>
        </w:rPr>
        <w:tab/>
      </w:r>
      <w:proofErr w:type="spellStart"/>
      <w:r w:rsidRPr="00D2338C">
        <w:rPr>
          <w:rFonts w:ascii="Arial" w:hAnsi="Arial" w:cs="Arial"/>
        </w:rPr>
        <w:t>PBŘ</w:t>
      </w:r>
      <w:proofErr w:type="spellEnd"/>
      <w:r w:rsidRPr="00D2338C">
        <w:rPr>
          <w:rFonts w:ascii="Arial" w:hAnsi="Arial" w:cs="Arial"/>
        </w:rPr>
        <w:t xml:space="preserve"> – </w:t>
      </w:r>
      <w:proofErr w:type="spellStart"/>
      <w:r w:rsidRPr="00D2338C">
        <w:rPr>
          <w:rFonts w:ascii="Arial" w:hAnsi="Arial" w:cs="Arial"/>
        </w:rPr>
        <w:t>TUSAN</w:t>
      </w:r>
      <w:proofErr w:type="spellEnd"/>
      <w:r w:rsidRPr="00D2338C">
        <w:rPr>
          <w:rFonts w:ascii="Arial" w:hAnsi="Arial" w:cs="Arial"/>
        </w:rPr>
        <w:t xml:space="preserve"> s.r.o. </w:t>
      </w:r>
      <w:proofErr w:type="spellStart"/>
      <w:r w:rsidRPr="00D2338C">
        <w:rPr>
          <w:rFonts w:ascii="Arial" w:hAnsi="Arial" w:cs="Arial"/>
        </w:rPr>
        <w:t>Bc.Jan</w:t>
      </w:r>
      <w:proofErr w:type="spellEnd"/>
      <w:r w:rsidRPr="00D2338C">
        <w:rPr>
          <w:rFonts w:ascii="Arial" w:hAnsi="Arial" w:cs="Arial"/>
        </w:rPr>
        <w:t xml:space="preserve"> Tuček –  </w:t>
      </w:r>
      <w:proofErr w:type="spellStart"/>
      <w:r w:rsidRPr="00D2338C">
        <w:rPr>
          <w:rFonts w:ascii="Arial" w:hAnsi="Arial" w:cs="Arial"/>
        </w:rPr>
        <w:t>ČKAIT</w:t>
      </w:r>
      <w:proofErr w:type="spellEnd"/>
      <w:r w:rsidRPr="00D2338C">
        <w:rPr>
          <w:rFonts w:ascii="Arial" w:hAnsi="Arial" w:cs="Arial"/>
        </w:rPr>
        <w:t xml:space="preserve"> 0004905 Požární technik</w:t>
      </w:r>
    </w:p>
    <w:p w:rsidR="00EB757C" w:rsidRPr="00D2338C" w:rsidRDefault="00EB757C" w:rsidP="00EB757C">
      <w:pPr>
        <w:spacing w:after="0"/>
        <w:rPr>
          <w:rFonts w:ascii="Arial" w:hAnsi="Arial" w:cs="Arial"/>
        </w:rPr>
      </w:pPr>
      <w:r w:rsidRPr="00D2338C">
        <w:rPr>
          <w:rFonts w:ascii="Arial" w:hAnsi="Arial" w:cs="Arial"/>
        </w:rPr>
        <w:tab/>
      </w:r>
      <w:r w:rsidRPr="00D2338C">
        <w:rPr>
          <w:rFonts w:ascii="Arial" w:hAnsi="Arial" w:cs="Arial"/>
        </w:rPr>
        <w:tab/>
      </w:r>
      <w:r w:rsidRPr="00D2338C">
        <w:rPr>
          <w:rFonts w:ascii="Arial" w:hAnsi="Arial" w:cs="Arial"/>
        </w:rPr>
        <w:tab/>
        <w:t xml:space="preserve">Konstrukční část - </w:t>
      </w:r>
      <w:proofErr w:type="spellStart"/>
      <w:r w:rsidRPr="00D2338C">
        <w:rPr>
          <w:rFonts w:ascii="Arial" w:hAnsi="Arial" w:cs="Arial"/>
        </w:rPr>
        <w:t>Structiqa</w:t>
      </w:r>
      <w:proofErr w:type="spellEnd"/>
      <w:r w:rsidRPr="00D2338C">
        <w:rPr>
          <w:rFonts w:ascii="Arial" w:hAnsi="Arial" w:cs="Arial"/>
        </w:rPr>
        <w:t xml:space="preserve"> s.r.</w:t>
      </w:r>
      <w:proofErr w:type="gramStart"/>
      <w:r w:rsidRPr="00D2338C">
        <w:rPr>
          <w:rFonts w:ascii="Arial" w:hAnsi="Arial" w:cs="Arial"/>
        </w:rPr>
        <w:t>o. ,Ing.</w:t>
      </w:r>
      <w:proofErr w:type="gramEnd"/>
      <w:r w:rsidRPr="00D2338C">
        <w:rPr>
          <w:rFonts w:ascii="Arial" w:hAnsi="Arial" w:cs="Arial"/>
        </w:rPr>
        <w:t xml:space="preserve"> Pavel Maršík  </w:t>
      </w:r>
      <w:proofErr w:type="spellStart"/>
      <w:r w:rsidRPr="00D2338C">
        <w:rPr>
          <w:rFonts w:ascii="Arial" w:hAnsi="Arial" w:cs="Arial"/>
        </w:rPr>
        <w:t>ČKAIT</w:t>
      </w:r>
      <w:proofErr w:type="spellEnd"/>
      <w:r w:rsidRPr="00D2338C">
        <w:rPr>
          <w:rFonts w:ascii="Arial" w:hAnsi="Arial" w:cs="Arial"/>
        </w:rPr>
        <w:t xml:space="preserve"> 0013383</w:t>
      </w:r>
    </w:p>
    <w:p w:rsidR="00EB757C" w:rsidRPr="00D2338C" w:rsidRDefault="00EB757C" w:rsidP="00EB757C">
      <w:pPr>
        <w:spacing w:after="0"/>
        <w:rPr>
          <w:rFonts w:ascii="Arial" w:hAnsi="Arial"/>
        </w:rPr>
      </w:pPr>
      <w:r w:rsidRPr="00D2338C">
        <w:rPr>
          <w:rFonts w:ascii="Arial" w:hAnsi="Arial"/>
        </w:rPr>
        <w:t>Druh dokumentace:   P</w:t>
      </w:r>
      <w:r w:rsidR="003F0322">
        <w:rPr>
          <w:rFonts w:ascii="Arial" w:hAnsi="Arial"/>
        </w:rPr>
        <w:t>asport památkových prvků</w:t>
      </w:r>
    </w:p>
    <w:p w:rsidR="00D77D9C" w:rsidRDefault="00D77D9C" w:rsidP="00EB757C">
      <w:pPr>
        <w:spacing w:after="0"/>
        <w:rPr>
          <w:rFonts w:ascii="Arial" w:hAnsi="Arial"/>
        </w:rPr>
      </w:pPr>
    </w:p>
    <w:p w:rsidR="00EB757C" w:rsidRPr="00D2338C" w:rsidRDefault="00EB757C" w:rsidP="00EB757C">
      <w:pPr>
        <w:spacing w:after="0"/>
        <w:rPr>
          <w:rFonts w:ascii="Arial" w:hAnsi="Arial"/>
        </w:rPr>
      </w:pPr>
      <w:r w:rsidRPr="00D2338C">
        <w:rPr>
          <w:rFonts w:ascii="Arial" w:hAnsi="Arial"/>
        </w:rPr>
        <w:t>Termín:</w:t>
      </w: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</w:r>
      <w:r w:rsidR="003F0322">
        <w:rPr>
          <w:rFonts w:ascii="Arial" w:hAnsi="Arial"/>
        </w:rPr>
        <w:t>listopad</w:t>
      </w:r>
      <w:r w:rsidRPr="00D2338C">
        <w:rPr>
          <w:rFonts w:ascii="Arial" w:hAnsi="Arial"/>
        </w:rPr>
        <w:t xml:space="preserve"> 201</w:t>
      </w:r>
      <w:r>
        <w:rPr>
          <w:rFonts w:ascii="Arial" w:hAnsi="Arial"/>
        </w:rPr>
        <w:t>9</w:t>
      </w:r>
      <w:r w:rsidR="004703E9">
        <w:rPr>
          <w:rFonts w:ascii="Arial" w:hAnsi="Arial"/>
        </w:rPr>
        <w:t xml:space="preserve">, </w:t>
      </w:r>
      <w:proofErr w:type="gramStart"/>
      <w:r w:rsidR="004703E9">
        <w:rPr>
          <w:rFonts w:ascii="Arial" w:hAnsi="Arial"/>
        </w:rPr>
        <w:t>revize  zapracována</w:t>
      </w:r>
      <w:proofErr w:type="gramEnd"/>
      <w:r w:rsidR="004703E9">
        <w:rPr>
          <w:rFonts w:ascii="Arial" w:hAnsi="Arial"/>
        </w:rPr>
        <w:t xml:space="preserve"> v </w:t>
      </w:r>
      <w:proofErr w:type="spellStart"/>
      <w:r w:rsidR="004703E9">
        <w:rPr>
          <w:rFonts w:ascii="Arial" w:hAnsi="Arial"/>
        </w:rPr>
        <w:t>DPS</w:t>
      </w:r>
      <w:proofErr w:type="spellEnd"/>
    </w:p>
    <w:p w:rsidR="00EB757C" w:rsidRPr="00D2338C" w:rsidRDefault="00EB757C" w:rsidP="00EB757C">
      <w:pPr>
        <w:spacing w:after="0"/>
        <w:rPr>
          <w:rFonts w:ascii="Arial" w:hAnsi="Arial"/>
        </w:rPr>
      </w:pPr>
      <w:proofErr w:type="spellStart"/>
      <w:r w:rsidRPr="00D2338C">
        <w:rPr>
          <w:rFonts w:ascii="Arial" w:hAnsi="Arial"/>
        </w:rPr>
        <w:t>Zak</w:t>
      </w:r>
      <w:proofErr w:type="spellEnd"/>
      <w:r w:rsidRPr="00D2338C">
        <w:rPr>
          <w:rFonts w:ascii="Arial" w:hAnsi="Arial"/>
        </w:rPr>
        <w:t>. číslo:</w:t>
      </w: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  <w:t>1</w:t>
      </w:r>
      <w:r w:rsidR="003F0322">
        <w:rPr>
          <w:rFonts w:ascii="Arial" w:hAnsi="Arial"/>
        </w:rPr>
        <w:t>7</w:t>
      </w:r>
      <w:r w:rsidRPr="00D2338C">
        <w:rPr>
          <w:rFonts w:ascii="Arial" w:hAnsi="Arial"/>
        </w:rPr>
        <w:t xml:space="preserve"> – </w:t>
      </w:r>
      <w:r w:rsidR="003F0322">
        <w:rPr>
          <w:rFonts w:ascii="Arial" w:hAnsi="Arial"/>
        </w:rPr>
        <w:t>10</w:t>
      </w:r>
      <w:r w:rsidRPr="00D2338C">
        <w:rPr>
          <w:rFonts w:ascii="Arial" w:hAnsi="Arial"/>
        </w:rPr>
        <w:t>/1</w:t>
      </w:r>
      <w:r>
        <w:rPr>
          <w:rFonts w:ascii="Arial" w:hAnsi="Arial"/>
        </w:rPr>
        <w:t>9</w:t>
      </w:r>
    </w:p>
    <w:p w:rsidR="00EB757C" w:rsidRDefault="00EB757C" w:rsidP="00EB757C">
      <w:pPr>
        <w:spacing w:after="0"/>
        <w:rPr>
          <w:rFonts w:ascii="Arial" w:hAnsi="Arial"/>
        </w:rPr>
      </w:pPr>
      <w:r w:rsidRPr="00D2338C">
        <w:rPr>
          <w:rFonts w:ascii="Arial" w:hAnsi="Arial"/>
        </w:rPr>
        <w:t>Provozovatel:</w:t>
      </w:r>
      <w:r w:rsidRPr="00D2338C">
        <w:rPr>
          <w:rFonts w:ascii="Arial" w:hAnsi="Arial"/>
        </w:rPr>
        <w:tab/>
      </w:r>
      <w:r w:rsidRPr="00D2338C">
        <w:rPr>
          <w:rFonts w:ascii="Arial" w:hAnsi="Arial"/>
        </w:rPr>
        <w:tab/>
      </w:r>
      <w:r w:rsidR="003F0322">
        <w:rPr>
          <w:rFonts w:ascii="Arial" w:hAnsi="Arial"/>
        </w:rPr>
        <w:t xml:space="preserve">UK </w:t>
      </w:r>
      <w:proofErr w:type="spellStart"/>
      <w:r w:rsidR="003F0322">
        <w:rPr>
          <w:rFonts w:ascii="Arial" w:hAnsi="Arial"/>
        </w:rPr>
        <w:t>ETF</w:t>
      </w:r>
      <w:proofErr w:type="spellEnd"/>
      <w:r w:rsidRPr="00D2338C">
        <w:rPr>
          <w:rFonts w:ascii="Arial" w:hAnsi="Arial"/>
        </w:rPr>
        <w:t xml:space="preserve"> </w:t>
      </w:r>
    </w:p>
    <w:p w:rsidR="00D77D9C" w:rsidRDefault="00D77D9C" w:rsidP="00FE3F6F">
      <w:pPr>
        <w:rPr>
          <w:rFonts w:ascii="Arial" w:hAnsi="Arial"/>
          <w:b/>
        </w:rPr>
      </w:pPr>
    </w:p>
    <w:p w:rsidR="00EB757C" w:rsidRPr="00EB757C" w:rsidRDefault="00EB757C" w:rsidP="00FE3F6F">
      <w:pPr>
        <w:rPr>
          <w:rFonts w:ascii="Arial" w:hAnsi="Arial"/>
        </w:rPr>
      </w:pPr>
      <w:r>
        <w:rPr>
          <w:rFonts w:ascii="Arial" w:hAnsi="Arial"/>
          <w:b/>
        </w:rPr>
        <w:t xml:space="preserve">1) Situace širšího území – </w:t>
      </w:r>
      <w:r>
        <w:rPr>
          <w:rFonts w:ascii="Arial" w:hAnsi="Arial"/>
        </w:rPr>
        <w:t>doložena samostatně</w:t>
      </w:r>
    </w:p>
    <w:p w:rsidR="00823BF2" w:rsidRDefault="00FE3F6F" w:rsidP="00823BF2">
      <w:pPr>
        <w:spacing w:after="0"/>
        <w:rPr>
          <w:rFonts w:ascii="Arial" w:hAnsi="Arial"/>
          <w:b/>
        </w:rPr>
      </w:pPr>
      <w:r w:rsidRPr="00FB0443">
        <w:rPr>
          <w:rFonts w:ascii="Arial" w:hAnsi="Arial"/>
          <w:b/>
        </w:rPr>
        <w:t>2) Stávající architektonické řešení:</w:t>
      </w:r>
    </w:p>
    <w:p w:rsidR="00FE3F6F" w:rsidRPr="001027EA" w:rsidRDefault="00FE3F6F" w:rsidP="00823BF2">
      <w:pPr>
        <w:spacing w:after="0"/>
        <w:rPr>
          <w:rFonts w:ascii="Arial" w:hAnsi="Arial" w:cs="Arial"/>
          <w:spacing w:val="-4"/>
        </w:rPr>
      </w:pPr>
      <w:r w:rsidRPr="001027EA">
        <w:rPr>
          <w:rFonts w:ascii="Arial" w:hAnsi="Arial" w:cs="Arial"/>
          <w:spacing w:val="-4"/>
        </w:rPr>
        <w:t xml:space="preserve">Jedná se o objekt v Praze 1, v </w:t>
      </w:r>
      <w:r w:rsidR="00CD299E">
        <w:rPr>
          <w:rFonts w:ascii="Arial" w:hAnsi="Arial" w:cs="Arial"/>
          <w:spacing w:val="-4"/>
        </w:rPr>
        <w:t>Čer</w:t>
      </w:r>
      <w:r w:rsidRPr="001027EA">
        <w:rPr>
          <w:rFonts w:ascii="Arial" w:hAnsi="Arial" w:cs="Arial"/>
          <w:spacing w:val="-4"/>
        </w:rPr>
        <w:t>né ulici č.</w:t>
      </w:r>
      <w:r w:rsidR="00CD299E">
        <w:rPr>
          <w:rFonts w:ascii="Arial" w:hAnsi="Arial" w:cs="Arial"/>
          <w:spacing w:val="-4"/>
        </w:rPr>
        <w:t xml:space="preserve"> 9</w:t>
      </w:r>
      <w:r w:rsidRPr="001027EA">
        <w:rPr>
          <w:rFonts w:ascii="Arial" w:hAnsi="Arial" w:cs="Arial"/>
          <w:spacing w:val="-4"/>
        </w:rPr>
        <w:t xml:space="preserve">, </w:t>
      </w:r>
      <w:r w:rsidR="00CD299E">
        <w:rPr>
          <w:rFonts w:ascii="Arial" w:hAnsi="Arial" w:cs="Arial"/>
          <w:spacing w:val="-4"/>
        </w:rPr>
        <w:t>Nov</w:t>
      </w:r>
      <w:r w:rsidRPr="001027EA">
        <w:rPr>
          <w:rFonts w:ascii="Arial" w:hAnsi="Arial" w:cs="Arial"/>
          <w:spacing w:val="-4"/>
        </w:rPr>
        <w:t xml:space="preserve">é Město </w:t>
      </w:r>
      <w:proofErr w:type="spellStart"/>
      <w:proofErr w:type="gramStart"/>
      <w:r w:rsidRPr="001027EA">
        <w:rPr>
          <w:rFonts w:ascii="Arial" w:hAnsi="Arial" w:cs="Arial"/>
        </w:rPr>
        <w:t>čp.6</w:t>
      </w:r>
      <w:r w:rsidR="00CD299E">
        <w:rPr>
          <w:rFonts w:ascii="Arial" w:hAnsi="Arial" w:cs="Arial"/>
        </w:rPr>
        <w:t>4</w:t>
      </w:r>
      <w:r w:rsidRPr="001027EA">
        <w:rPr>
          <w:rFonts w:ascii="Arial" w:hAnsi="Arial" w:cs="Arial"/>
        </w:rPr>
        <w:t>6</w:t>
      </w:r>
      <w:proofErr w:type="spellEnd"/>
      <w:proofErr w:type="gramEnd"/>
      <w:r w:rsidR="003F0322">
        <w:rPr>
          <w:rFonts w:ascii="Arial" w:hAnsi="Arial" w:cs="Arial"/>
        </w:rPr>
        <w:t xml:space="preserve"> – Palác </w:t>
      </w:r>
      <w:proofErr w:type="spellStart"/>
      <w:r w:rsidR="003F0322">
        <w:rPr>
          <w:rFonts w:ascii="Arial" w:hAnsi="Arial" w:cs="Arial"/>
        </w:rPr>
        <w:t>Marathon</w:t>
      </w:r>
      <w:proofErr w:type="spellEnd"/>
      <w:r w:rsidRPr="001027EA">
        <w:rPr>
          <w:rFonts w:ascii="Arial" w:hAnsi="Arial" w:cs="Arial"/>
        </w:rPr>
        <w:t xml:space="preserve">. Majitelem je </w:t>
      </w:r>
      <w:r w:rsidR="00CD299E">
        <w:rPr>
          <w:rFonts w:ascii="Arial" w:hAnsi="Arial" w:cs="Arial"/>
        </w:rPr>
        <w:t>Univerzita Karlova, Evang</w:t>
      </w:r>
      <w:r w:rsidR="00D77D9C">
        <w:rPr>
          <w:rFonts w:ascii="Arial" w:hAnsi="Arial" w:cs="Arial"/>
        </w:rPr>
        <w:t>e</w:t>
      </w:r>
      <w:r w:rsidR="00CD299E">
        <w:rPr>
          <w:rFonts w:ascii="Arial" w:hAnsi="Arial" w:cs="Arial"/>
        </w:rPr>
        <w:t>lická teologická fakulta</w:t>
      </w:r>
      <w:r w:rsidRPr="001027EA">
        <w:rPr>
          <w:rFonts w:ascii="Arial" w:hAnsi="Arial" w:cs="Arial"/>
        </w:rPr>
        <w:t xml:space="preserve"> sídlem tamtéž.</w:t>
      </w:r>
    </w:p>
    <w:p w:rsidR="00CD299E" w:rsidRDefault="00FE3F6F" w:rsidP="00823BF2">
      <w:pPr>
        <w:spacing w:after="0"/>
        <w:ind w:right="72"/>
        <w:rPr>
          <w:rFonts w:ascii="Arial" w:hAnsi="Arial" w:cs="Arial"/>
          <w:spacing w:val="2"/>
        </w:rPr>
      </w:pPr>
      <w:r w:rsidRPr="001027EA">
        <w:rPr>
          <w:rFonts w:ascii="Arial" w:hAnsi="Arial" w:cs="Arial"/>
          <w:spacing w:val="2"/>
        </w:rPr>
        <w:t xml:space="preserve">Jde o blokovou zástavbu v ulici </w:t>
      </w:r>
      <w:r w:rsidR="00CD299E">
        <w:rPr>
          <w:rFonts w:ascii="Arial" w:hAnsi="Arial" w:cs="Arial"/>
          <w:spacing w:val="2"/>
        </w:rPr>
        <w:t>Černé na Praze 1 v přímé návaznosti na pražské centrum</w:t>
      </w:r>
      <w:r w:rsidRPr="001027EA">
        <w:rPr>
          <w:rFonts w:ascii="Arial" w:hAnsi="Arial" w:cs="Arial"/>
          <w:spacing w:val="2"/>
        </w:rPr>
        <w:t xml:space="preserve">. </w:t>
      </w:r>
    </w:p>
    <w:p w:rsidR="00CD299E" w:rsidRDefault="00823BF2" w:rsidP="00FE3F6F">
      <w:pPr>
        <w:ind w:right="72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V současnosti fakulta sídlí v domě </w:t>
      </w:r>
      <w:proofErr w:type="spellStart"/>
      <w:r>
        <w:rPr>
          <w:rFonts w:ascii="Arial" w:hAnsi="Arial" w:cs="Arial"/>
          <w:spacing w:val="2"/>
        </w:rPr>
        <w:t>Marathon</w:t>
      </w:r>
      <w:proofErr w:type="spellEnd"/>
      <w:r>
        <w:rPr>
          <w:rFonts w:ascii="Arial" w:hAnsi="Arial" w:cs="Arial"/>
          <w:spacing w:val="2"/>
        </w:rPr>
        <w:t xml:space="preserve"> na Novém Městě v Černé ulici čp. 646/9 II.</w:t>
      </w:r>
    </w:p>
    <w:p w:rsidR="00823BF2" w:rsidRDefault="00823BF2" w:rsidP="00FE3F6F">
      <w:pPr>
        <w:ind w:right="72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Dům byl postaven v roce 1928 podle návrhu Františka Xavera Čtrnáctého původně jako Plichtům tělovýchovný palác. Plány dochované v archivu stavebním úřadu městské části Praha 1, nesou datování 1927. V suterénu se po celé šíři domu nachází velká tělocvična s galerií, na zdi tělocvičny jsou tři reliéfy od sochaře Ladislava </w:t>
      </w:r>
      <w:proofErr w:type="spellStart"/>
      <w:r>
        <w:rPr>
          <w:rFonts w:ascii="Arial" w:hAnsi="Arial" w:cs="Arial"/>
          <w:spacing w:val="2"/>
        </w:rPr>
        <w:t>Šalouna</w:t>
      </w:r>
      <w:proofErr w:type="spellEnd"/>
      <w:r>
        <w:rPr>
          <w:rFonts w:ascii="Arial" w:hAnsi="Arial" w:cs="Arial"/>
          <w:spacing w:val="2"/>
        </w:rPr>
        <w:t xml:space="preserve"> se sportovní tematikou. V současnosti se v tělocvičně nachází fakultní knihovna. Ve dvorním traktu je původní dřevěné dvouramenné schodiště s obrazem od Vladimíra Stříbrného z roku 1928. V přízemí se nachází směrem do ulice kavárna </w:t>
      </w:r>
      <w:proofErr w:type="spellStart"/>
      <w:r>
        <w:rPr>
          <w:rFonts w:ascii="Arial" w:hAnsi="Arial" w:cs="Arial"/>
          <w:spacing w:val="2"/>
        </w:rPr>
        <w:t>Marathon</w:t>
      </w:r>
      <w:proofErr w:type="spellEnd"/>
      <w:r>
        <w:rPr>
          <w:rFonts w:ascii="Arial" w:hAnsi="Arial" w:cs="Arial"/>
          <w:spacing w:val="2"/>
        </w:rPr>
        <w:t xml:space="preserve"> Café.</w:t>
      </w:r>
    </w:p>
    <w:p w:rsidR="00E3784F" w:rsidRDefault="00E3784F" w:rsidP="00FE3F6F">
      <w:pPr>
        <w:ind w:right="72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Jedná se o řadový,</w:t>
      </w:r>
      <w:r w:rsidR="00264938">
        <w:rPr>
          <w:rFonts w:ascii="Arial" w:hAnsi="Arial" w:cs="Arial"/>
          <w:spacing w:val="2"/>
        </w:rPr>
        <w:t xml:space="preserve"> </w:t>
      </w:r>
      <w:proofErr w:type="spellStart"/>
      <w:r>
        <w:rPr>
          <w:rFonts w:ascii="Arial" w:hAnsi="Arial" w:cs="Arial"/>
          <w:spacing w:val="2"/>
        </w:rPr>
        <w:t>čtyřpartový</w:t>
      </w:r>
      <w:proofErr w:type="spellEnd"/>
      <w:r>
        <w:rPr>
          <w:rFonts w:ascii="Arial" w:hAnsi="Arial" w:cs="Arial"/>
          <w:spacing w:val="2"/>
        </w:rPr>
        <w:t>,</w:t>
      </w:r>
      <w:r w:rsidR="00264938">
        <w:rPr>
          <w:rFonts w:ascii="Arial" w:hAnsi="Arial" w:cs="Arial"/>
          <w:spacing w:val="2"/>
        </w:rPr>
        <w:t xml:space="preserve"> </w:t>
      </w:r>
      <w:proofErr w:type="spellStart"/>
      <w:r>
        <w:rPr>
          <w:rFonts w:ascii="Arial" w:hAnsi="Arial" w:cs="Arial"/>
          <w:spacing w:val="2"/>
        </w:rPr>
        <w:t>osmiosý</w:t>
      </w:r>
      <w:proofErr w:type="spellEnd"/>
      <w:r>
        <w:rPr>
          <w:rFonts w:ascii="Arial" w:hAnsi="Arial" w:cs="Arial"/>
          <w:spacing w:val="2"/>
        </w:rPr>
        <w:t xml:space="preserve"> dům. Má tři podzemní podlaží a </w:t>
      </w:r>
      <w:r w:rsidR="00B17A80">
        <w:rPr>
          <w:rFonts w:ascii="Arial" w:hAnsi="Arial" w:cs="Arial"/>
          <w:spacing w:val="2"/>
        </w:rPr>
        <w:t>6</w:t>
      </w:r>
      <w:r>
        <w:rPr>
          <w:rFonts w:ascii="Arial" w:hAnsi="Arial" w:cs="Arial"/>
          <w:spacing w:val="2"/>
        </w:rPr>
        <w:t xml:space="preserve"> nadzemních podlaží. Konstrukční systém je železobetonový skelet</w:t>
      </w:r>
      <w:r w:rsidR="00264938">
        <w:rPr>
          <w:rFonts w:ascii="Arial" w:hAnsi="Arial" w:cs="Arial"/>
          <w:spacing w:val="2"/>
        </w:rPr>
        <w:t xml:space="preserve"> </w:t>
      </w:r>
      <w:r w:rsidR="006C22DE">
        <w:rPr>
          <w:rFonts w:ascii="Arial" w:hAnsi="Arial" w:cs="Arial"/>
          <w:spacing w:val="2"/>
        </w:rPr>
        <w:t>–</w:t>
      </w:r>
      <w:r w:rsidR="00264938">
        <w:rPr>
          <w:rFonts w:ascii="Arial" w:hAnsi="Arial" w:cs="Arial"/>
          <w:spacing w:val="2"/>
        </w:rPr>
        <w:t xml:space="preserve"> </w:t>
      </w:r>
      <w:proofErr w:type="spellStart"/>
      <w:r w:rsidR="006C22DE">
        <w:rPr>
          <w:rFonts w:ascii="Arial" w:hAnsi="Arial" w:cs="Arial"/>
          <w:spacing w:val="2"/>
        </w:rPr>
        <w:t>dvo</w:t>
      </w:r>
      <w:r w:rsidR="00264938">
        <w:rPr>
          <w:rFonts w:ascii="Arial" w:hAnsi="Arial" w:cs="Arial"/>
          <w:spacing w:val="2"/>
        </w:rPr>
        <w:t>jtrakt</w:t>
      </w:r>
      <w:proofErr w:type="spellEnd"/>
      <w:r w:rsidR="006C22DE">
        <w:rPr>
          <w:rFonts w:ascii="Arial" w:hAnsi="Arial" w:cs="Arial"/>
          <w:spacing w:val="2"/>
        </w:rPr>
        <w:t xml:space="preserve"> a kombinovaný stěnový systém</w:t>
      </w:r>
      <w:r w:rsidR="00B17A80">
        <w:rPr>
          <w:rFonts w:ascii="Arial" w:hAnsi="Arial" w:cs="Arial"/>
          <w:spacing w:val="2"/>
        </w:rPr>
        <w:t xml:space="preserve">. </w:t>
      </w:r>
      <w:r>
        <w:rPr>
          <w:rFonts w:ascii="Arial" w:hAnsi="Arial" w:cs="Arial"/>
          <w:spacing w:val="2"/>
        </w:rPr>
        <w:t xml:space="preserve"> Hlavní vstup je z ulice Černé</w:t>
      </w:r>
      <w:r w:rsidR="00264938">
        <w:rPr>
          <w:rFonts w:ascii="Arial" w:hAnsi="Arial" w:cs="Arial"/>
          <w:spacing w:val="2"/>
        </w:rPr>
        <w:t xml:space="preserve"> na Praze 1, dveře prosklené</w:t>
      </w:r>
      <w:r>
        <w:rPr>
          <w:rFonts w:ascii="Arial" w:hAnsi="Arial" w:cs="Arial"/>
          <w:spacing w:val="2"/>
        </w:rPr>
        <w:t xml:space="preserve"> s původní mříží z pásků je umístěn vlevo od hlavní osy. Nad vstupem a nad pravým oknem probíhá vodorovná markýza, která je prosvětlena a nesla původně nápisy s označením "Plichtův </w:t>
      </w:r>
      <w:r w:rsidR="00B17A80">
        <w:rPr>
          <w:rFonts w:ascii="Arial" w:hAnsi="Arial" w:cs="Arial"/>
          <w:spacing w:val="2"/>
        </w:rPr>
        <w:t>tělovýchovný ústav</w:t>
      </w:r>
      <w:r>
        <w:rPr>
          <w:rFonts w:ascii="Arial" w:hAnsi="Arial" w:cs="Arial"/>
          <w:spacing w:val="2"/>
        </w:rPr>
        <w:t>".</w:t>
      </w:r>
      <w:r w:rsidR="00264938">
        <w:rPr>
          <w:rFonts w:ascii="Arial" w:hAnsi="Arial" w:cs="Arial"/>
          <w:spacing w:val="2"/>
        </w:rPr>
        <w:t xml:space="preserve"> Na fasádě jsou dva vlajkové stožáry. </w:t>
      </w:r>
    </w:p>
    <w:p w:rsidR="00E3784F" w:rsidRDefault="00E3784F" w:rsidP="00FE3F6F">
      <w:pPr>
        <w:ind w:right="72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Uprostřed </w:t>
      </w:r>
      <w:proofErr w:type="spellStart"/>
      <w:r>
        <w:rPr>
          <w:rFonts w:ascii="Arial" w:hAnsi="Arial" w:cs="Arial"/>
          <w:spacing w:val="2"/>
        </w:rPr>
        <w:t>1.</w:t>
      </w:r>
      <w:r w:rsidR="00D77D9C">
        <w:rPr>
          <w:rFonts w:ascii="Arial" w:hAnsi="Arial" w:cs="Arial"/>
          <w:spacing w:val="2"/>
        </w:rPr>
        <w:t>NP</w:t>
      </w:r>
      <w:proofErr w:type="spellEnd"/>
      <w:r>
        <w:rPr>
          <w:rFonts w:ascii="Arial" w:hAnsi="Arial" w:cs="Arial"/>
          <w:spacing w:val="2"/>
        </w:rPr>
        <w:t xml:space="preserve"> vedou do bývalé tělocvičny tři trojdílná průběžná okna, v krajních osách je vždy jedno obdélné okno.</w:t>
      </w:r>
    </w:p>
    <w:p w:rsidR="00E3784F" w:rsidRDefault="00E3784F" w:rsidP="00FE3F6F">
      <w:pPr>
        <w:ind w:right="72"/>
        <w:rPr>
          <w:rFonts w:ascii="Arial" w:hAnsi="Arial" w:cs="Arial"/>
          <w:spacing w:val="2"/>
        </w:rPr>
      </w:pPr>
      <w:proofErr w:type="spellStart"/>
      <w:proofErr w:type="gramStart"/>
      <w:r>
        <w:rPr>
          <w:rFonts w:ascii="Arial" w:hAnsi="Arial" w:cs="Arial"/>
          <w:spacing w:val="2"/>
        </w:rPr>
        <w:t>2.</w:t>
      </w:r>
      <w:r w:rsidR="00B17A80">
        <w:rPr>
          <w:rFonts w:ascii="Arial" w:hAnsi="Arial" w:cs="Arial"/>
          <w:spacing w:val="2"/>
        </w:rPr>
        <w:t>p</w:t>
      </w:r>
      <w:proofErr w:type="spellEnd"/>
      <w:r>
        <w:rPr>
          <w:rFonts w:ascii="Arial" w:hAnsi="Arial" w:cs="Arial"/>
          <w:spacing w:val="2"/>
        </w:rPr>
        <w:t xml:space="preserve"> a </w:t>
      </w:r>
      <w:proofErr w:type="spellStart"/>
      <w:r>
        <w:rPr>
          <w:rFonts w:ascii="Arial" w:hAnsi="Arial" w:cs="Arial"/>
          <w:spacing w:val="2"/>
        </w:rPr>
        <w:t>3.</w:t>
      </w:r>
      <w:r w:rsidR="00B17A80">
        <w:rPr>
          <w:rFonts w:ascii="Arial" w:hAnsi="Arial" w:cs="Arial"/>
          <w:spacing w:val="2"/>
        </w:rPr>
        <w:t>p</w:t>
      </w:r>
      <w:proofErr w:type="spellEnd"/>
      <w:r>
        <w:rPr>
          <w:rFonts w:ascii="Arial" w:hAnsi="Arial" w:cs="Arial"/>
          <w:spacing w:val="2"/>
        </w:rPr>
        <w:t xml:space="preserve"> jsou</w:t>
      </w:r>
      <w:proofErr w:type="gramEnd"/>
      <w:r>
        <w:rPr>
          <w:rFonts w:ascii="Arial" w:hAnsi="Arial" w:cs="Arial"/>
          <w:spacing w:val="2"/>
        </w:rPr>
        <w:t xml:space="preserve"> řešena shodně – trojdílná okna s nadsvětlíky, mezi okny jsou pilastry. </w:t>
      </w:r>
      <w:proofErr w:type="gramStart"/>
      <w:r>
        <w:rPr>
          <w:rFonts w:ascii="Arial" w:hAnsi="Arial" w:cs="Arial"/>
          <w:spacing w:val="2"/>
        </w:rPr>
        <w:t>Půdní</w:t>
      </w:r>
      <w:r w:rsidR="00FA0D59">
        <w:rPr>
          <w:rFonts w:ascii="Arial" w:hAnsi="Arial" w:cs="Arial"/>
          <w:spacing w:val="2"/>
        </w:rPr>
        <w:t xml:space="preserve"> -</w:t>
      </w:r>
      <w:r>
        <w:rPr>
          <w:rFonts w:ascii="Arial" w:hAnsi="Arial" w:cs="Arial"/>
          <w:spacing w:val="2"/>
        </w:rPr>
        <w:t xml:space="preserve"> </w:t>
      </w:r>
      <w:proofErr w:type="spellStart"/>
      <w:r>
        <w:rPr>
          <w:rFonts w:ascii="Arial" w:hAnsi="Arial" w:cs="Arial"/>
          <w:spacing w:val="2"/>
        </w:rPr>
        <w:t>4.</w:t>
      </w:r>
      <w:r w:rsidR="00B17A80">
        <w:rPr>
          <w:rFonts w:ascii="Arial" w:hAnsi="Arial" w:cs="Arial"/>
          <w:spacing w:val="2"/>
        </w:rPr>
        <w:t>p</w:t>
      </w:r>
      <w:proofErr w:type="spellEnd"/>
      <w:r>
        <w:rPr>
          <w:rFonts w:ascii="Arial" w:hAnsi="Arial" w:cs="Arial"/>
          <w:spacing w:val="2"/>
        </w:rPr>
        <w:t xml:space="preserve"> má</w:t>
      </w:r>
      <w:proofErr w:type="gramEnd"/>
      <w:r>
        <w:rPr>
          <w:rFonts w:ascii="Arial" w:hAnsi="Arial" w:cs="Arial"/>
          <w:spacing w:val="2"/>
        </w:rPr>
        <w:t xml:space="preserve"> okna trojdílná v oplechovaných vikýřích s rovnou stříškou. Celá fasáda je z tvrdé omítky, na hranách je </w:t>
      </w:r>
      <w:proofErr w:type="spellStart"/>
      <w:r>
        <w:rPr>
          <w:rFonts w:ascii="Arial" w:hAnsi="Arial" w:cs="Arial"/>
          <w:spacing w:val="2"/>
        </w:rPr>
        <w:t>permlování</w:t>
      </w:r>
      <w:proofErr w:type="spellEnd"/>
      <w:r>
        <w:rPr>
          <w:rFonts w:ascii="Arial" w:hAnsi="Arial" w:cs="Arial"/>
          <w:spacing w:val="2"/>
        </w:rPr>
        <w:t>.</w:t>
      </w:r>
      <w:r w:rsidR="00B17A80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Střecha objektu je sedlová.</w:t>
      </w:r>
    </w:p>
    <w:p w:rsidR="00B17A80" w:rsidRDefault="00B17A80" w:rsidP="00FE3F6F">
      <w:pPr>
        <w:ind w:right="72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Dům je včetně malého dvora celý podsklepený na levé straně, pravá strana dvora podsklepena není, vyzdívaný do železobetonového skeletu. Po celé šíři domu směrem do ulice se v podzemních prostorách nalézá přes dvě podzemní podlaží velká tělocvična s galerií, přístupná dvouramenným dřevěným schodištěm při dvorním traktu. V čele tělocvičny jsou na stěně umístěny tři reliéfy od Ladislava </w:t>
      </w:r>
      <w:proofErr w:type="spellStart"/>
      <w:r>
        <w:rPr>
          <w:rFonts w:ascii="Arial" w:hAnsi="Arial" w:cs="Arial"/>
          <w:spacing w:val="2"/>
        </w:rPr>
        <w:t>Šalouna</w:t>
      </w:r>
      <w:proofErr w:type="spellEnd"/>
      <w:r>
        <w:rPr>
          <w:rFonts w:ascii="Arial" w:hAnsi="Arial" w:cs="Arial"/>
          <w:spacing w:val="2"/>
        </w:rPr>
        <w:t>. Část tělocvičny je podsklepena (3. suterén) – dnes je zde umístěna kaple a technické prostory.</w:t>
      </w:r>
    </w:p>
    <w:p w:rsidR="00B17A80" w:rsidRDefault="00B17A80" w:rsidP="00FE3F6F">
      <w:pPr>
        <w:ind w:right="72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Přízemí objektu je rozděleno průjezdem, kde se dochovalo pět původních stropních svítidel, na dvě přístupné původními dřevěnými prosklenými dveřmi.</w:t>
      </w:r>
      <w:r w:rsidR="00D1328B">
        <w:rPr>
          <w:rFonts w:ascii="Arial" w:hAnsi="Arial" w:cs="Arial"/>
          <w:spacing w:val="2"/>
        </w:rPr>
        <w:t xml:space="preserve"> V pravé polovině domu se nachází dřevěné dvouramenné schodiště s dřevěným zábradlím a dřevěným obložením stěn. Schodiště je osvětlené vysokými pásovými okna s vitrážemi. Na podestě visí obraz od V. Stříbrného z r. 1928. Schodiště končí v 1. patře. Do vyšších pater pokračuje druhé schodiště v levém traktu domu od průjezdu. Toto schodiště je dvouramenné s původním zábradlím z kovových prutů a celý prostor je prosvětlen okny s vitrážemi. U jednotlivých </w:t>
      </w:r>
      <w:proofErr w:type="spellStart"/>
      <w:r w:rsidR="00D1328B">
        <w:rPr>
          <w:rFonts w:ascii="Arial" w:hAnsi="Arial" w:cs="Arial"/>
          <w:spacing w:val="2"/>
        </w:rPr>
        <w:t>mezipodest</w:t>
      </w:r>
      <w:proofErr w:type="spellEnd"/>
      <w:r w:rsidR="00D1328B">
        <w:rPr>
          <w:rFonts w:ascii="Arial" w:hAnsi="Arial" w:cs="Arial"/>
          <w:spacing w:val="2"/>
        </w:rPr>
        <w:t xml:space="preserve"> jsou malé balkony s původním zábradlím (bledě modrý nátěr). </w:t>
      </w:r>
    </w:p>
    <w:p w:rsidR="00D1328B" w:rsidRDefault="00D1328B" w:rsidP="00FE3F6F">
      <w:pPr>
        <w:ind w:right="72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V přízemí a v 1. patře se dochovaly některé dveře z doby výstavby domu a od 2. patra jsou již dveře novodobé. Půdorysy jednotlivých podlaží jsou již změněn</w:t>
      </w:r>
      <w:r w:rsidR="0024246E">
        <w:rPr>
          <w:rFonts w:ascii="Arial" w:hAnsi="Arial" w:cs="Arial"/>
          <w:spacing w:val="2"/>
        </w:rPr>
        <w:t>y</w:t>
      </w:r>
      <w:r>
        <w:rPr>
          <w:rFonts w:ascii="Arial" w:hAnsi="Arial" w:cs="Arial"/>
          <w:spacing w:val="2"/>
        </w:rPr>
        <w:t>.</w:t>
      </w:r>
    </w:p>
    <w:p w:rsidR="00D1328B" w:rsidRDefault="00D1328B" w:rsidP="00FE3F6F">
      <w:pPr>
        <w:ind w:right="72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Dvorní fasáda je jednodušší se zvýrazněním zadního schodiště. Okna jsou dřevěná, převážně původní dvojitá – lomená bílá. Na dvoře je novodobý přístavek.</w:t>
      </w:r>
    </w:p>
    <w:p w:rsidR="00D1328B" w:rsidRDefault="00D1328B" w:rsidP="00FE3F6F">
      <w:pPr>
        <w:ind w:right="72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V objektu probíhaly různé rekonstrukční práce po celou dobu užívání. Po</w:t>
      </w:r>
      <w:r w:rsidR="00264938">
        <w:rPr>
          <w:rFonts w:ascii="Arial" w:hAnsi="Arial" w:cs="Arial"/>
          <w:spacing w:val="2"/>
        </w:rPr>
        <w:t>s</w:t>
      </w:r>
      <w:r>
        <w:rPr>
          <w:rFonts w:ascii="Arial" w:hAnsi="Arial" w:cs="Arial"/>
          <w:spacing w:val="2"/>
        </w:rPr>
        <w:t xml:space="preserve">lední zásadní rekonstrukce proběhla v roce 1995 a poté byla </w:t>
      </w:r>
      <w:r w:rsidR="0024246E">
        <w:rPr>
          <w:rFonts w:ascii="Arial" w:hAnsi="Arial" w:cs="Arial"/>
          <w:spacing w:val="2"/>
        </w:rPr>
        <w:t xml:space="preserve">samostatně </w:t>
      </w:r>
      <w:r>
        <w:rPr>
          <w:rFonts w:ascii="Arial" w:hAnsi="Arial" w:cs="Arial"/>
          <w:spacing w:val="2"/>
        </w:rPr>
        <w:t xml:space="preserve">rekonstruována dvě podlaží </w:t>
      </w:r>
      <w:r w:rsidR="00264938">
        <w:rPr>
          <w:rFonts w:ascii="Arial" w:hAnsi="Arial" w:cs="Arial"/>
          <w:spacing w:val="2"/>
        </w:rPr>
        <w:t>(</w:t>
      </w:r>
      <w:proofErr w:type="spellStart"/>
      <w:r w:rsidR="00264938">
        <w:rPr>
          <w:rFonts w:ascii="Arial" w:hAnsi="Arial" w:cs="Arial"/>
          <w:spacing w:val="2"/>
        </w:rPr>
        <w:t>4.NP</w:t>
      </w:r>
      <w:proofErr w:type="spellEnd"/>
      <w:r w:rsidR="00264938">
        <w:rPr>
          <w:rFonts w:ascii="Arial" w:hAnsi="Arial" w:cs="Arial"/>
          <w:spacing w:val="2"/>
        </w:rPr>
        <w:t xml:space="preserve"> a </w:t>
      </w:r>
      <w:proofErr w:type="spellStart"/>
      <w:r w:rsidR="00264938">
        <w:rPr>
          <w:rFonts w:ascii="Arial" w:hAnsi="Arial" w:cs="Arial"/>
          <w:spacing w:val="2"/>
        </w:rPr>
        <w:t>6.NP</w:t>
      </w:r>
      <w:proofErr w:type="spellEnd"/>
      <w:r w:rsidR="00264938">
        <w:rPr>
          <w:rFonts w:ascii="Arial" w:hAnsi="Arial" w:cs="Arial"/>
          <w:spacing w:val="2"/>
        </w:rPr>
        <w:t xml:space="preserve">) </w:t>
      </w:r>
      <w:r w:rsidR="0024246E">
        <w:rPr>
          <w:rFonts w:ascii="Arial" w:hAnsi="Arial" w:cs="Arial"/>
          <w:spacing w:val="2"/>
        </w:rPr>
        <w:t xml:space="preserve">a výtah </w:t>
      </w:r>
      <w:r>
        <w:rPr>
          <w:rFonts w:ascii="Arial" w:hAnsi="Arial" w:cs="Arial"/>
          <w:spacing w:val="2"/>
        </w:rPr>
        <w:t>v roce</w:t>
      </w:r>
      <w:r w:rsidR="00264938">
        <w:rPr>
          <w:rFonts w:ascii="Arial" w:hAnsi="Arial" w:cs="Arial"/>
          <w:spacing w:val="2"/>
        </w:rPr>
        <w:t xml:space="preserve"> 2013 – 2014 pro potřeby fakulty.</w:t>
      </w:r>
    </w:p>
    <w:p w:rsidR="00FE3F6F" w:rsidRPr="001027EA" w:rsidRDefault="00FE3F6F" w:rsidP="00C460B0">
      <w:pPr>
        <w:spacing w:after="0"/>
        <w:ind w:left="72"/>
        <w:rPr>
          <w:rFonts w:ascii="Arial" w:hAnsi="Arial" w:cs="Arial"/>
          <w:spacing w:val="4"/>
          <w:sz w:val="21"/>
        </w:rPr>
      </w:pPr>
      <w:r w:rsidRPr="00282E35">
        <w:rPr>
          <w:rFonts w:ascii="Arial" w:hAnsi="Arial" w:cs="Arial"/>
          <w:spacing w:val="4"/>
        </w:rPr>
        <w:t>Vlastní dispoziční řešení je patrné z přiložené projektové dokumentace.</w:t>
      </w:r>
    </w:p>
    <w:p w:rsidR="00FE3F6F" w:rsidRPr="00264938" w:rsidRDefault="00FE3F6F" w:rsidP="00C460B0">
      <w:pPr>
        <w:spacing w:after="0"/>
        <w:rPr>
          <w:rFonts w:ascii="Arial" w:hAnsi="Arial"/>
          <w:color w:val="000000"/>
        </w:rPr>
      </w:pPr>
      <w:r w:rsidRPr="00264938">
        <w:rPr>
          <w:rFonts w:ascii="Arial" w:hAnsi="Arial"/>
          <w:color w:val="000000"/>
        </w:rPr>
        <w:t>Stávající využití domu:</w:t>
      </w:r>
    </w:p>
    <w:p w:rsidR="00FE3F6F" w:rsidRPr="00264938" w:rsidRDefault="00264938" w:rsidP="00C460B0">
      <w:pPr>
        <w:spacing w:after="0"/>
        <w:rPr>
          <w:rFonts w:ascii="Arial" w:hAnsi="Arial"/>
          <w:color w:val="000000"/>
        </w:rPr>
      </w:pPr>
      <w:r w:rsidRPr="00264938">
        <w:rPr>
          <w:rFonts w:ascii="Arial" w:hAnsi="Arial"/>
          <w:color w:val="000000"/>
        </w:rPr>
        <w:tab/>
      </w:r>
      <w:proofErr w:type="spellStart"/>
      <w:proofErr w:type="gramStart"/>
      <w:r w:rsidRPr="00264938">
        <w:rPr>
          <w:rFonts w:ascii="Arial" w:hAnsi="Arial"/>
          <w:color w:val="000000"/>
        </w:rPr>
        <w:t>3.PP</w:t>
      </w:r>
      <w:proofErr w:type="spellEnd"/>
      <w:proofErr w:type="gramEnd"/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>- kaple a technické prostory</w:t>
      </w:r>
    </w:p>
    <w:p w:rsidR="00264938" w:rsidRDefault="00264938" w:rsidP="00C460B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proofErr w:type="spellStart"/>
      <w:proofErr w:type="gramStart"/>
      <w:r>
        <w:rPr>
          <w:rFonts w:ascii="Arial" w:hAnsi="Arial"/>
          <w:color w:val="000000"/>
        </w:rPr>
        <w:t>2.PP</w:t>
      </w:r>
      <w:proofErr w:type="spellEnd"/>
      <w:proofErr w:type="gramEnd"/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 xml:space="preserve">- knihovna a technické zázemí (strojovna </w:t>
      </w:r>
      <w:proofErr w:type="spellStart"/>
      <w:r>
        <w:rPr>
          <w:rFonts w:ascii="Arial" w:hAnsi="Arial"/>
          <w:color w:val="000000"/>
        </w:rPr>
        <w:t>VZT</w:t>
      </w:r>
      <w:proofErr w:type="spellEnd"/>
      <w:r>
        <w:rPr>
          <w:rFonts w:ascii="Arial" w:hAnsi="Arial"/>
          <w:color w:val="000000"/>
        </w:rPr>
        <w:t>)</w:t>
      </w:r>
    </w:p>
    <w:p w:rsidR="00FE3F6F" w:rsidRPr="00BE2A39" w:rsidRDefault="00FE3F6F" w:rsidP="00C460B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ab/>
      </w:r>
      <w:proofErr w:type="spellStart"/>
      <w:proofErr w:type="gramStart"/>
      <w:r w:rsidRPr="00BE2A39">
        <w:rPr>
          <w:rFonts w:ascii="Arial" w:hAnsi="Arial"/>
          <w:color w:val="000000"/>
        </w:rPr>
        <w:t>1.PP</w:t>
      </w:r>
      <w:proofErr w:type="spellEnd"/>
      <w:proofErr w:type="gramEnd"/>
      <w:r w:rsidRPr="00BE2A39">
        <w:rPr>
          <w:rFonts w:ascii="Arial" w:hAnsi="Arial"/>
          <w:color w:val="000000"/>
        </w:rPr>
        <w:tab/>
      </w:r>
      <w:r w:rsidRPr="00BE2A39">
        <w:rPr>
          <w:rFonts w:ascii="Arial" w:hAnsi="Arial"/>
          <w:color w:val="000000"/>
        </w:rPr>
        <w:tab/>
        <w:t xml:space="preserve">- </w:t>
      </w:r>
      <w:r w:rsidR="00264938">
        <w:rPr>
          <w:rFonts w:ascii="Arial" w:hAnsi="Arial"/>
          <w:color w:val="000000"/>
        </w:rPr>
        <w:t xml:space="preserve">knihovna </w:t>
      </w:r>
      <w:r w:rsidR="00EA20A2">
        <w:rPr>
          <w:rFonts w:ascii="Arial" w:hAnsi="Arial"/>
          <w:color w:val="000000"/>
        </w:rPr>
        <w:t xml:space="preserve"> s recepcí </w:t>
      </w:r>
      <w:r w:rsidR="00264938">
        <w:rPr>
          <w:rFonts w:ascii="Arial" w:hAnsi="Arial"/>
          <w:color w:val="000000"/>
        </w:rPr>
        <w:t>a technické prostory</w:t>
      </w:r>
    </w:p>
    <w:p w:rsidR="00264938" w:rsidRDefault="00FE3F6F" w:rsidP="00C460B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ab/>
      </w:r>
      <w:r w:rsidR="00264938">
        <w:rPr>
          <w:rFonts w:ascii="Arial" w:hAnsi="Arial"/>
          <w:color w:val="000000"/>
        </w:rPr>
        <w:t>(knihovna byla do původní tělocvičny vestavěna samostatnou ocelovou konstrukcí s</w:t>
      </w:r>
    </w:p>
    <w:p w:rsidR="00FE3F6F" w:rsidRPr="00BE2A39" w:rsidRDefault="00264938" w:rsidP="00C460B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       prosklenými </w:t>
      </w:r>
      <w:proofErr w:type="spellStart"/>
      <w:r>
        <w:rPr>
          <w:rFonts w:ascii="Arial" w:hAnsi="Arial"/>
          <w:color w:val="000000"/>
        </w:rPr>
        <w:t>polopříčkami</w:t>
      </w:r>
      <w:proofErr w:type="spellEnd"/>
      <w:r>
        <w:rPr>
          <w:rFonts w:ascii="Arial" w:hAnsi="Arial"/>
          <w:color w:val="000000"/>
        </w:rPr>
        <w:t>)</w:t>
      </w:r>
    </w:p>
    <w:p w:rsidR="006C22DE" w:rsidRDefault="00FE3F6F" w:rsidP="00C460B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ab/>
      </w:r>
    </w:p>
    <w:p w:rsidR="00FE3F6F" w:rsidRDefault="00FE3F6F" w:rsidP="00C460B0">
      <w:pPr>
        <w:spacing w:after="0"/>
        <w:ind w:firstLine="708"/>
        <w:rPr>
          <w:rFonts w:ascii="Arial" w:hAnsi="Arial"/>
          <w:color w:val="000000"/>
        </w:rPr>
      </w:pPr>
      <w:proofErr w:type="spellStart"/>
      <w:r w:rsidRPr="00BE2A39">
        <w:rPr>
          <w:rFonts w:ascii="Arial" w:hAnsi="Arial"/>
          <w:color w:val="000000"/>
        </w:rPr>
        <w:t>1.NP</w:t>
      </w:r>
      <w:proofErr w:type="spellEnd"/>
      <w:r w:rsidRPr="00BE2A39">
        <w:rPr>
          <w:rFonts w:ascii="Arial" w:hAnsi="Arial"/>
          <w:color w:val="000000"/>
        </w:rPr>
        <w:tab/>
      </w:r>
      <w:r w:rsidRPr="00BE2A39">
        <w:rPr>
          <w:rFonts w:ascii="Arial" w:hAnsi="Arial"/>
          <w:color w:val="000000"/>
        </w:rPr>
        <w:tab/>
        <w:t xml:space="preserve">- </w:t>
      </w:r>
      <w:r w:rsidR="00264938">
        <w:rPr>
          <w:rFonts w:ascii="Arial" w:hAnsi="Arial"/>
          <w:color w:val="000000"/>
        </w:rPr>
        <w:t xml:space="preserve">průjezd, kavárna, zázemí a studovna knihovny, </w:t>
      </w:r>
      <w:r w:rsidR="00EA20A2">
        <w:rPr>
          <w:rFonts w:ascii="Arial" w:hAnsi="Arial"/>
          <w:color w:val="000000"/>
        </w:rPr>
        <w:t>pracovny</w:t>
      </w:r>
    </w:p>
    <w:p w:rsidR="00EA20A2" w:rsidRDefault="00EA20A2" w:rsidP="00C460B0">
      <w:pPr>
        <w:spacing w:after="0"/>
        <w:ind w:firstLine="708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 xml:space="preserve">  </w:t>
      </w:r>
      <w:proofErr w:type="spellStart"/>
      <w:r>
        <w:rPr>
          <w:rFonts w:ascii="Arial" w:hAnsi="Arial"/>
          <w:color w:val="000000"/>
        </w:rPr>
        <w:t>toilety</w:t>
      </w:r>
      <w:proofErr w:type="spellEnd"/>
      <w:r>
        <w:rPr>
          <w:rFonts w:ascii="Arial" w:hAnsi="Arial"/>
          <w:color w:val="000000"/>
        </w:rPr>
        <w:t>, vrátnice, správcovna, studentská klubovna</w:t>
      </w:r>
    </w:p>
    <w:p w:rsidR="00EA20A2" w:rsidRPr="00BE2A39" w:rsidRDefault="00EA20A2" w:rsidP="00C460B0">
      <w:pPr>
        <w:spacing w:after="0"/>
        <w:ind w:firstLine="708"/>
        <w:rPr>
          <w:rFonts w:ascii="Arial" w:hAnsi="Arial"/>
          <w:color w:val="000000"/>
        </w:rPr>
      </w:pPr>
    </w:p>
    <w:p w:rsidR="00EA20A2" w:rsidRDefault="00FE3F6F" w:rsidP="00C460B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ab/>
      </w:r>
      <w:proofErr w:type="spellStart"/>
      <w:r w:rsidRPr="00BE2A39">
        <w:rPr>
          <w:rFonts w:ascii="Arial" w:hAnsi="Arial"/>
          <w:color w:val="000000"/>
        </w:rPr>
        <w:t>2.NP</w:t>
      </w:r>
      <w:proofErr w:type="spellEnd"/>
      <w:r w:rsidRPr="00BE2A39">
        <w:rPr>
          <w:rFonts w:ascii="Arial" w:hAnsi="Arial"/>
          <w:color w:val="000000"/>
        </w:rPr>
        <w:tab/>
      </w:r>
      <w:r w:rsidRPr="00BE2A39">
        <w:rPr>
          <w:rFonts w:ascii="Arial" w:hAnsi="Arial"/>
          <w:color w:val="000000"/>
        </w:rPr>
        <w:tab/>
      </w:r>
      <w:r w:rsidR="00EA20A2">
        <w:rPr>
          <w:rFonts w:ascii="Arial" w:hAnsi="Arial"/>
          <w:color w:val="000000"/>
        </w:rPr>
        <w:t>- posluchárny, seminární místnost</w:t>
      </w:r>
      <w:r w:rsidR="005B1A69">
        <w:rPr>
          <w:rFonts w:ascii="Arial" w:hAnsi="Arial"/>
          <w:color w:val="000000"/>
        </w:rPr>
        <w:t xml:space="preserve">, </w:t>
      </w:r>
      <w:r w:rsidRPr="00BE2A39">
        <w:rPr>
          <w:rFonts w:ascii="Arial" w:hAnsi="Arial"/>
          <w:color w:val="000000"/>
        </w:rPr>
        <w:t>kancelářské prostory se zázemím</w:t>
      </w:r>
      <w:r w:rsidRPr="00BE2A39">
        <w:rPr>
          <w:rFonts w:ascii="Arial" w:hAnsi="Arial"/>
          <w:color w:val="000000"/>
        </w:rPr>
        <w:tab/>
      </w:r>
    </w:p>
    <w:p w:rsidR="00EA20A2" w:rsidRDefault="00FE3F6F" w:rsidP="00C460B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ab/>
      </w:r>
      <w:proofErr w:type="spellStart"/>
      <w:r w:rsidRPr="00BE2A39">
        <w:rPr>
          <w:rFonts w:ascii="Arial" w:hAnsi="Arial"/>
          <w:color w:val="000000"/>
        </w:rPr>
        <w:t>3.NP</w:t>
      </w:r>
      <w:proofErr w:type="spellEnd"/>
      <w:r w:rsidRPr="00BE2A39">
        <w:rPr>
          <w:rFonts w:ascii="Arial" w:hAnsi="Arial"/>
          <w:color w:val="000000"/>
        </w:rPr>
        <w:tab/>
      </w:r>
      <w:r w:rsidRPr="00BE2A39">
        <w:rPr>
          <w:rFonts w:ascii="Arial" w:hAnsi="Arial"/>
          <w:color w:val="000000"/>
        </w:rPr>
        <w:tab/>
      </w:r>
      <w:r w:rsidR="00EA20A2">
        <w:rPr>
          <w:rFonts w:ascii="Arial" w:hAnsi="Arial"/>
          <w:color w:val="000000"/>
        </w:rPr>
        <w:t xml:space="preserve">- </w:t>
      </w:r>
      <w:r w:rsidRPr="00BE2A39">
        <w:rPr>
          <w:rFonts w:ascii="Arial" w:hAnsi="Arial"/>
          <w:color w:val="000000"/>
        </w:rPr>
        <w:t>kancelářské prostory se zázemím</w:t>
      </w:r>
      <w:r w:rsidR="00EA20A2">
        <w:rPr>
          <w:rFonts w:ascii="Arial" w:hAnsi="Arial"/>
          <w:color w:val="000000"/>
        </w:rPr>
        <w:t xml:space="preserve">, děkanát, </w:t>
      </w:r>
      <w:proofErr w:type="gramStart"/>
      <w:r w:rsidR="00EA20A2">
        <w:rPr>
          <w:rFonts w:ascii="Arial" w:hAnsi="Arial"/>
          <w:color w:val="000000"/>
        </w:rPr>
        <w:t>zasedací  místnost</w:t>
      </w:r>
      <w:proofErr w:type="gramEnd"/>
      <w:r w:rsidR="00EA20A2">
        <w:rPr>
          <w:rFonts w:ascii="Arial" w:hAnsi="Arial"/>
          <w:color w:val="000000"/>
        </w:rPr>
        <w:t>,</w:t>
      </w:r>
    </w:p>
    <w:p w:rsidR="00EA20A2" w:rsidRDefault="00EA20A2" w:rsidP="00C460B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        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 xml:space="preserve">  pracovny, sekretariáty, tajemník děkana, zázemí, </w:t>
      </w:r>
      <w:proofErr w:type="spellStart"/>
      <w:r>
        <w:rPr>
          <w:rFonts w:ascii="Arial" w:hAnsi="Arial"/>
          <w:color w:val="000000"/>
        </w:rPr>
        <w:t>toilety</w:t>
      </w:r>
      <w:proofErr w:type="spellEnd"/>
      <w:r>
        <w:rPr>
          <w:rFonts w:ascii="Arial" w:hAnsi="Arial"/>
          <w:color w:val="000000"/>
        </w:rPr>
        <w:t>, úklid</w:t>
      </w:r>
    </w:p>
    <w:p w:rsidR="00EA20A2" w:rsidRDefault="00EA20A2" w:rsidP="00C460B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 xml:space="preserve">  studijní oddělení,</w:t>
      </w:r>
    </w:p>
    <w:p w:rsidR="00EA20A2" w:rsidRPr="00BE2A39" w:rsidRDefault="00EA20A2" w:rsidP="00C460B0">
      <w:pPr>
        <w:spacing w:after="0"/>
        <w:rPr>
          <w:rFonts w:ascii="Arial" w:hAnsi="Arial"/>
          <w:color w:val="000000"/>
        </w:rPr>
      </w:pPr>
    </w:p>
    <w:p w:rsidR="00EA20A2" w:rsidRDefault="00EA20A2" w:rsidP="00C460B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</w:t>
      </w:r>
      <w:r w:rsidR="00FE3F6F" w:rsidRPr="00BE2A39">
        <w:rPr>
          <w:rFonts w:ascii="Arial" w:hAnsi="Arial"/>
          <w:color w:val="000000"/>
        </w:rPr>
        <w:tab/>
      </w:r>
      <w:proofErr w:type="spellStart"/>
      <w:r w:rsidR="00FE3F6F" w:rsidRPr="00BE2A39">
        <w:rPr>
          <w:rFonts w:ascii="Arial" w:hAnsi="Arial"/>
          <w:color w:val="000000"/>
        </w:rPr>
        <w:t>4.NP</w:t>
      </w:r>
      <w:proofErr w:type="spellEnd"/>
      <w:r w:rsidR="00FE3F6F" w:rsidRPr="00BE2A39">
        <w:rPr>
          <w:rFonts w:ascii="Arial" w:hAnsi="Arial"/>
          <w:color w:val="000000"/>
        </w:rPr>
        <w:tab/>
      </w:r>
      <w:r w:rsidR="00FE3F6F" w:rsidRPr="00BE2A39"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>- knihovna, seminární pracovna, učebny, kanceláře, respirium,</w:t>
      </w:r>
    </w:p>
    <w:p w:rsidR="00FE3F6F" w:rsidRDefault="00EA20A2" w:rsidP="00C460B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                            </w:t>
      </w:r>
      <w:r w:rsidR="00FE3F6F" w:rsidRPr="00BE2A39"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 xml:space="preserve">  </w:t>
      </w:r>
      <w:r w:rsidR="00FE3F6F" w:rsidRPr="00BE2A39">
        <w:rPr>
          <w:rFonts w:ascii="Arial" w:hAnsi="Arial"/>
          <w:color w:val="000000"/>
        </w:rPr>
        <w:t>prostory se zázemím</w:t>
      </w:r>
      <w:r>
        <w:rPr>
          <w:rFonts w:ascii="Arial" w:hAnsi="Arial"/>
          <w:color w:val="000000"/>
        </w:rPr>
        <w:t>, pracovny</w:t>
      </w:r>
    </w:p>
    <w:p w:rsidR="00EA20A2" w:rsidRPr="00BE2A39" w:rsidRDefault="00EA20A2" w:rsidP="00C460B0">
      <w:pPr>
        <w:spacing w:after="0"/>
        <w:rPr>
          <w:rFonts w:ascii="Arial" w:hAnsi="Arial"/>
          <w:color w:val="000000"/>
        </w:rPr>
      </w:pPr>
    </w:p>
    <w:p w:rsidR="00FE3F6F" w:rsidRDefault="00FE3F6F" w:rsidP="00C460B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ab/>
      </w:r>
      <w:proofErr w:type="spellStart"/>
      <w:r w:rsidRPr="00BE2A39">
        <w:rPr>
          <w:rFonts w:ascii="Arial" w:hAnsi="Arial"/>
          <w:color w:val="000000"/>
        </w:rPr>
        <w:t>5.NP</w:t>
      </w:r>
      <w:proofErr w:type="spellEnd"/>
      <w:r w:rsidRPr="00BE2A39">
        <w:rPr>
          <w:rFonts w:ascii="Arial" w:hAnsi="Arial"/>
          <w:color w:val="000000"/>
        </w:rPr>
        <w:tab/>
      </w:r>
      <w:r w:rsidRPr="00BE2A39">
        <w:rPr>
          <w:rFonts w:ascii="Arial" w:hAnsi="Arial"/>
          <w:color w:val="000000"/>
        </w:rPr>
        <w:tab/>
      </w:r>
      <w:r w:rsidR="00EA20A2">
        <w:rPr>
          <w:rFonts w:ascii="Arial" w:hAnsi="Arial"/>
          <w:color w:val="000000"/>
        </w:rPr>
        <w:t>- pracovny, seminární místnost, pracovny s knihovnou,</w:t>
      </w:r>
      <w:r w:rsidRPr="00BE2A39">
        <w:rPr>
          <w:rFonts w:ascii="Arial" w:hAnsi="Arial"/>
          <w:color w:val="000000"/>
        </w:rPr>
        <w:t xml:space="preserve"> zázemí</w:t>
      </w:r>
    </w:p>
    <w:p w:rsidR="00EA20A2" w:rsidRPr="00BE2A39" w:rsidRDefault="00EA20A2" w:rsidP="00C460B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 xml:space="preserve">  </w:t>
      </w:r>
      <w:proofErr w:type="spellStart"/>
      <w:r>
        <w:rPr>
          <w:rFonts w:ascii="Arial" w:hAnsi="Arial"/>
          <w:color w:val="000000"/>
        </w:rPr>
        <w:t>toilety</w:t>
      </w:r>
      <w:proofErr w:type="spellEnd"/>
      <w:r>
        <w:rPr>
          <w:rFonts w:ascii="Arial" w:hAnsi="Arial"/>
          <w:color w:val="000000"/>
        </w:rPr>
        <w:tab/>
      </w:r>
    </w:p>
    <w:p w:rsidR="006C22DE" w:rsidRDefault="006C22DE" w:rsidP="00C460B0">
      <w:pPr>
        <w:spacing w:after="0"/>
        <w:rPr>
          <w:rFonts w:ascii="Arial" w:hAnsi="Arial"/>
          <w:color w:val="000000"/>
        </w:rPr>
      </w:pPr>
    </w:p>
    <w:p w:rsidR="00FE3F6F" w:rsidRPr="00BE2A39" w:rsidRDefault="00FE3F6F" w:rsidP="00C460B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ab/>
      </w:r>
      <w:proofErr w:type="spellStart"/>
      <w:r w:rsidRPr="00BE2A39">
        <w:rPr>
          <w:rFonts w:ascii="Arial" w:hAnsi="Arial"/>
          <w:color w:val="000000"/>
        </w:rPr>
        <w:t>6.NP</w:t>
      </w:r>
      <w:proofErr w:type="spellEnd"/>
      <w:r w:rsidRPr="00BE2A39">
        <w:rPr>
          <w:rFonts w:ascii="Arial" w:hAnsi="Arial"/>
          <w:color w:val="000000"/>
        </w:rPr>
        <w:tab/>
      </w:r>
      <w:r w:rsidRPr="00BE2A39">
        <w:rPr>
          <w:rFonts w:ascii="Arial" w:hAnsi="Arial"/>
          <w:color w:val="000000"/>
        </w:rPr>
        <w:tab/>
      </w:r>
      <w:r w:rsidR="006C22DE">
        <w:rPr>
          <w:rFonts w:ascii="Arial" w:hAnsi="Arial"/>
          <w:color w:val="000000"/>
        </w:rPr>
        <w:t xml:space="preserve">- pracovny, kotelna, denní místnost, </w:t>
      </w:r>
      <w:r w:rsidRPr="00BE2A39">
        <w:rPr>
          <w:rFonts w:ascii="Arial" w:hAnsi="Arial"/>
          <w:color w:val="000000"/>
        </w:rPr>
        <w:t>prostory se zázemím</w:t>
      </w:r>
    </w:p>
    <w:p w:rsidR="00FE3F6F" w:rsidRPr="00BE2A39" w:rsidRDefault="00FE3F6F" w:rsidP="00C460B0">
      <w:pPr>
        <w:spacing w:after="0"/>
        <w:ind w:left="1416" w:firstLine="708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– výtah</w:t>
      </w:r>
      <w:r w:rsidR="006C22DE">
        <w:rPr>
          <w:rFonts w:ascii="Arial" w:hAnsi="Arial"/>
          <w:color w:val="000000"/>
        </w:rPr>
        <w:t xml:space="preserve"> </w:t>
      </w:r>
      <w:proofErr w:type="gramStart"/>
      <w:r w:rsidR="006C22DE">
        <w:rPr>
          <w:rFonts w:ascii="Arial" w:hAnsi="Arial"/>
          <w:color w:val="000000"/>
        </w:rPr>
        <w:t xml:space="preserve">od </w:t>
      </w:r>
      <w:proofErr w:type="spellStart"/>
      <w:r w:rsidR="006C22DE">
        <w:rPr>
          <w:rFonts w:ascii="Arial" w:hAnsi="Arial"/>
          <w:color w:val="000000"/>
        </w:rPr>
        <w:t>2.PP</w:t>
      </w:r>
      <w:proofErr w:type="spellEnd"/>
      <w:proofErr w:type="gramEnd"/>
      <w:r w:rsidR="006C22DE">
        <w:rPr>
          <w:rFonts w:ascii="Arial" w:hAnsi="Arial"/>
          <w:color w:val="000000"/>
        </w:rPr>
        <w:t xml:space="preserve"> do </w:t>
      </w:r>
      <w:proofErr w:type="spellStart"/>
      <w:r w:rsidR="006C22DE">
        <w:rPr>
          <w:rFonts w:ascii="Arial" w:hAnsi="Arial"/>
          <w:color w:val="000000"/>
        </w:rPr>
        <w:t>7.NP</w:t>
      </w:r>
      <w:proofErr w:type="spellEnd"/>
    </w:p>
    <w:p w:rsidR="00C460B0" w:rsidRDefault="00C460B0" w:rsidP="00C460B0">
      <w:pPr>
        <w:spacing w:after="0"/>
        <w:rPr>
          <w:rFonts w:ascii="Arial" w:hAnsi="Arial"/>
          <w:color w:val="000000"/>
        </w:rPr>
      </w:pPr>
    </w:p>
    <w:p w:rsidR="00FE3F6F" w:rsidRDefault="006C22DE" w:rsidP="00C460B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Vertikální komunikace: dvouramenné schodiště dřevěné </w:t>
      </w:r>
      <w:proofErr w:type="gramStart"/>
      <w:r>
        <w:rPr>
          <w:rFonts w:ascii="Arial" w:hAnsi="Arial"/>
          <w:color w:val="000000"/>
        </w:rPr>
        <w:t xml:space="preserve">od </w:t>
      </w:r>
      <w:proofErr w:type="spellStart"/>
      <w:r>
        <w:rPr>
          <w:rFonts w:ascii="Arial" w:hAnsi="Arial"/>
          <w:color w:val="000000"/>
        </w:rPr>
        <w:t>2.PP</w:t>
      </w:r>
      <w:proofErr w:type="spellEnd"/>
      <w:proofErr w:type="gramEnd"/>
      <w:r>
        <w:rPr>
          <w:rFonts w:ascii="Arial" w:hAnsi="Arial"/>
          <w:color w:val="000000"/>
        </w:rPr>
        <w:t xml:space="preserve"> do </w:t>
      </w:r>
      <w:proofErr w:type="spellStart"/>
      <w:r>
        <w:rPr>
          <w:rFonts w:ascii="Arial" w:hAnsi="Arial"/>
          <w:color w:val="000000"/>
        </w:rPr>
        <w:t>2.NP</w:t>
      </w:r>
      <w:proofErr w:type="spellEnd"/>
      <w:r>
        <w:rPr>
          <w:rFonts w:ascii="Arial" w:hAnsi="Arial"/>
          <w:color w:val="000000"/>
        </w:rPr>
        <w:t>,</w:t>
      </w:r>
    </w:p>
    <w:p w:rsidR="006C22DE" w:rsidRDefault="006C22DE" w:rsidP="00C460B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 xml:space="preserve">- dvouramenné schodiště </w:t>
      </w:r>
      <w:proofErr w:type="spellStart"/>
      <w:r w:rsidR="00870E6E">
        <w:rPr>
          <w:rFonts w:ascii="Arial" w:hAnsi="Arial"/>
          <w:color w:val="000000"/>
        </w:rPr>
        <w:t>kanenn</w:t>
      </w:r>
      <w:r>
        <w:rPr>
          <w:rFonts w:ascii="Arial" w:hAnsi="Arial"/>
          <w:color w:val="000000"/>
        </w:rPr>
        <w:t>é</w:t>
      </w:r>
      <w:proofErr w:type="spellEnd"/>
      <w:r>
        <w:rPr>
          <w:rFonts w:ascii="Arial" w:hAnsi="Arial"/>
          <w:color w:val="000000"/>
        </w:rPr>
        <w:t xml:space="preserve"> </w:t>
      </w:r>
      <w:proofErr w:type="gramStart"/>
      <w:r>
        <w:rPr>
          <w:rFonts w:ascii="Arial" w:hAnsi="Arial"/>
          <w:color w:val="000000"/>
        </w:rPr>
        <w:t xml:space="preserve">od </w:t>
      </w:r>
      <w:proofErr w:type="spellStart"/>
      <w:r>
        <w:rPr>
          <w:rFonts w:ascii="Arial" w:hAnsi="Arial"/>
          <w:color w:val="000000"/>
        </w:rPr>
        <w:t>2.PP</w:t>
      </w:r>
      <w:proofErr w:type="spellEnd"/>
      <w:proofErr w:type="gramEnd"/>
      <w:r>
        <w:rPr>
          <w:rFonts w:ascii="Arial" w:hAnsi="Arial"/>
          <w:color w:val="000000"/>
        </w:rPr>
        <w:t xml:space="preserve"> do </w:t>
      </w:r>
      <w:proofErr w:type="spellStart"/>
      <w:r>
        <w:rPr>
          <w:rFonts w:ascii="Arial" w:hAnsi="Arial"/>
          <w:color w:val="000000"/>
        </w:rPr>
        <w:t>6.NP</w:t>
      </w:r>
      <w:proofErr w:type="spellEnd"/>
    </w:p>
    <w:p w:rsidR="006C22DE" w:rsidRDefault="006C22DE" w:rsidP="00C460B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 xml:space="preserve">- schodiště </w:t>
      </w:r>
      <w:proofErr w:type="gramStart"/>
      <w:r>
        <w:rPr>
          <w:rFonts w:ascii="Arial" w:hAnsi="Arial"/>
          <w:color w:val="000000"/>
        </w:rPr>
        <w:t xml:space="preserve">do </w:t>
      </w:r>
      <w:proofErr w:type="spellStart"/>
      <w:r>
        <w:rPr>
          <w:rFonts w:ascii="Arial" w:hAnsi="Arial"/>
          <w:color w:val="000000"/>
        </w:rPr>
        <w:t>3.PP</w:t>
      </w:r>
      <w:proofErr w:type="spellEnd"/>
      <w:proofErr w:type="gramEnd"/>
      <w:r>
        <w:rPr>
          <w:rFonts w:ascii="Arial" w:hAnsi="Arial"/>
          <w:color w:val="000000"/>
        </w:rPr>
        <w:t xml:space="preserve"> betonové</w:t>
      </w:r>
      <w:r w:rsidR="00870E6E">
        <w:rPr>
          <w:rFonts w:ascii="Arial" w:hAnsi="Arial"/>
          <w:color w:val="000000"/>
        </w:rPr>
        <w:t xml:space="preserve"> a kamenné</w:t>
      </w:r>
    </w:p>
    <w:p w:rsidR="006C22DE" w:rsidRDefault="006C22DE" w:rsidP="00C460B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>- spojovací schodiště v knihovně – ocelové – vestavěné</w:t>
      </w:r>
      <w:r w:rsidR="005B1A69">
        <w:rPr>
          <w:rFonts w:ascii="Arial" w:hAnsi="Arial"/>
          <w:color w:val="000000"/>
        </w:rPr>
        <w:t>, novodobé</w:t>
      </w:r>
    </w:p>
    <w:p w:rsidR="00FE3F6F" w:rsidRPr="00BE2A39" w:rsidRDefault="00FE3F6F" w:rsidP="00C460B0">
      <w:pPr>
        <w:spacing w:after="0"/>
        <w:rPr>
          <w:rFonts w:ascii="Arial" w:hAnsi="Arial"/>
          <w:i/>
          <w:color w:val="000000"/>
        </w:rPr>
      </w:pPr>
      <w:r w:rsidRPr="00BE2A39">
        <w:rPr>
          <w:rFonts w:ascii="Arial" w:hAnsi="Arial"/>
          <w:i/>
          <w:color w:val="000000"/>
        </w:rPr>
        <w:t>Celkový počet stávajících bytových jednotek</w:t>
      </w:r>
      <w:r w:rsidRPr="00BE2A39">
        <w:rPr>
          <w:rFonts w:ascii="Arial" w:hAnsi="Arial"/>
          <w:i/>
          <w:color w:val="000000"/>
        </w:rPr>
        <w:tab/>
      </w:r>
      <w:r w:rsidRPr="00BE2A39">
        <w:rPr>
          <w:rFonts w:ascii="Arial" w:hAnsi="Arial"/>
          <w:i/>
          <w:color w:val="000000"/>
        </w:rPr>
        <w:tab/>
      </w:r>
      <w:r w:rsidRPr="00BE2A39">
        <w:rPr>
          <w:rFonts w:ascii="Arial" w:hAnsi="Arial"/>
          <w:i/>
          <w:color w:val="000000"/>
        </w:rPr>
        <w:tab/>
      </w:r>
      <w:proofErr w:type="gramStart"/>
      <w:r w:rsidR="00870E6E">
        <w:rPr>
          <w:rFonts w:ascii="Arial" w:hAnsi="Arial"/>
          <w:i/>
          <w:color w:val="000000"/>
        </w:rPr>
        <w:t>žádná</w:t>
      </w:r>
      <w:r w:rsidRPr="00BE2A39">
        <w:rPr>
          <w:rFonts w:ascii="Arial" w:hAnsi="Arial"/>
          <w:i/>
          <w:color w:val="000000"/>
        </w:rPr>
        <w:t xml:space="preserve"> </w:t>
      </w:r>
      <w:proofErr w:type="spellStart"/>
      <w:r w:rsidRPr="00BE2A39">
        <w:rPr>
          <w:rFonts w:ascii="Arial" w:hAnsi="Arial"/>
          <w:i/>
          <w:color w:val="000000"/>
        </w:rPr>
        <w:t>b.j</w:t>
      </w:r>
      <w:proofErr w:type="spellEnd"/>
      <w:r w:rsidRPr="00BE2A39">
        <w:rPr>
          <w:rFonts w:ascii="Arial" w:hAnsi="Arial"/>
          <w:i/>
          <w:color w:val="000000"/>
        </w:rPr>
        <w:t>.</w:t>
      </w:r>
      <w:proofErr w:type="gramEnd"/>
    </w:p>
    <w:p w:rsidR="006C22DE" w:rsidRDefault="00FE3F6F" w:rsidP="00C460B0">
      <w:pPr>
        <w:spacing w:before="324" w:after="0"/>
        <w:ind w:right="144"/>
        <w:rPr>
          <w:rFonts w:ascii="Arial" w:hAnsi="Arial" w:cs="Arial"/>
          <w:spacing w:val="2"/>
        </w:rPr>
      </w:pPr>
      <w:r w:rsidRPr="009F11B3">
        <w:rPr>
          <w:rFonts w:ascii="Arial" w:hAnsi="Arial" w:cs="Arial"/>
          <w:spacing w:val="2"/>
        </w:rPr>
        <w:t xml:space="preserve">Popis objektu je uveden výše. Jde o blokovou zástavbu v ulici </w:t>
      </w:r>
      <w:r w:rsidR="006C22DE">
        <w:rPr>
          <w:rFonts w:ascii="Arial" w:hAnsi="Arial" w:cs="Arial"/>
          <w:spacing w:val="2"/>
        </w:rPr>
        <w:t>Čer</w:t>
      </w:r>
      <w:r w:rsidRPr="009F11B3">
        <w:rPr>
          <w:rFonts w:ascii="Arial" w:hAnsi="Arial" w:cs="Arial"/>
          <w:spacing w:val="2"/>
        </w:rPr>
        <w:t>ná</w:t>
      </w:r>
      <w:r w:rsidR="006C22DE">
        <w:rPr>
          <w:rFonts w:ascii="Arial" w:hAnsi="Arial" w:cs="Arial"/>
          <w:spacing w:val="2"/>
        </w:rPr>
        <w:t xml:space="preserve"> v Praze 1.</w:t>
      </w:r>
      <w:r w:rsidRPr="009F11B3">
        <w:rPr>
          <w:rFonts w:ascii="Arial" w:hAnsi="Arial" w:cs="Arial"/>
          <w:spacing w:val="2"/>
        </w:rPr>
        <w:t xml:space="preserve"> </w:t>
      </w:r>
    </w:p>
    <w:p w:rsidR="00FE3F6F" w:rsidRPr="009F11B3" w:rsidRDefault="00FE3F6F" w:rsidP="00FE3F6F">
      <w:pPr>
        <w:spacing w:before="72"/>
        <w:ind w:right="504"/>
        <w:rPr>
          <w:rFonts w:ascii="Arial" w:hAnsi="Arial" w:cs="Arial"/>
          <w:spacing w:val="1"/>
        </w:rPr>
      </w:pPr>
      <w:r w:rsidRPr="009F11B3">
        <w:rPr>
          <w:rFonts w:ascii="Arial" w:hAnsi="Arial" w:cs="Arial"/>
          <w:spacing w:val="1"/>
        </w:rPr>
        <w:t xml:space="preserve">Jde o typickou blokovou a uliční řadovou zástavbu domů v přímé návaznosti na městské </w:t>
      </w:r>
      <w:r w:rsidRPr="009F11B3">
        <w:rPr>
          <w:rFonts w:ascii="Arial" w:hAnsi="Arial" w:cs="Arial"/>
          <w:spacing w:val="4"/>
        </w:rPr>
        <w:t xml:space="preserve">centrum s </w:t>
      </w:r>
      <w:r w:rsidR="006C22DE">
        <w:rPr>
          <w:rFonts w:ascii="Arial" w:hAnsi="Arial" w:cs="Arial"/>
          <w:spacing w:val="4"/>
        </w:rPr>
        <w:t>jednoduchou</w:t>
      </w:r>
      <w:r w:rsidRPr="009F11B3">
        <w:rPr>
          <w:rFonts w:ascii="Arial" w:hAnsi="Arial" w:cs="Arial"/>
          <w:spacing w:val="4"/>
        </w:rPr>
        <w:t xml:space="preserve"> uliční fasádou a chudší dvorní částí.</w:t>
      </w:r>
    </w:p>
    <w:p w:rsidR="00FE3F6F" w:rsidRPr="009F11B3" w:rsidRDefault="00FE3F6F" w:rsidP="00C460B0">
      <w:pPr>
        <w:spacing w:after="0"/>
        <w:ind w:right="72"/>
        <w:rPr>
          <w:rFonts w:ascii="Arial" w:hAnsi="Arial" w:cs="Arial"/>
          <w:spacing w:val="2"/>
        </w:rPr>
      </w:pPr>
      <w:r w:rsidRPr="009F11B3">
        <w:rPr>
          <w:rFonts w:ascii="Arial" w:hAnsi="Arial" w:cs="Arial"/>
          <w:spacing w:val="2"/>
        </w:rPr>
        <w:t xml:space="preserve">Má </w:t>
      </w:r>
      <w:r w:rsidR="006C22DE">
        <w:rPr>
          <w:rFonts w:ascii="Arial" w:hAnsi="Arial" w:cs="Arial"/>
          <w:spacing w:val="2"/>
        </w:rPr>
        <w:t>6</w:t>
      </w:r>
      <w:r w:rsidRPr="009F11B3">
        <w:rPr>
          <w:rFonts w:ascii="Arial" w:hAnsi="Arial" w:cs="Arial"/>
          <w:spacing w:val="2"/>
        </w:rPr>
        <w:t xml:space="preserve"> nadzemních podlaží</w:t>
      </w:r>
      <w:r w:rsidR="006C22DE">
        <w:rPr>
          <w:rFonts w:ascii="Arial" w:hAnsi="Arial" w:cs="Arial"/>
          <w:spacing w:val="2"/>
        </w:rPr>
        <w:t xml:space="preserve">, 3. podzemní podlaží </w:t>
      </w:r>
      <w:r w:rsidRPr="009F11B3">
        <w:rPr>
          <w:rFonts w:ascii="Arial" w:hAnsi="Arial" w:cs="Arial"/>
          <w:spacing w:val="2"/>
        </w:rPr>
        <w:t xml:space="preserve">a je podsklepen </w:t>
      </w:r>
      <w:r w:rsidR="006C22DE">
        <w:rPr>
          <w:rFonts w:ascii="Arial" w:hAnsi="Arial" w:cs="Arial"/>
          <w:spacing w:val="2"/>
        </w:rPr>
        <w:t xml:space="preserve">pod celým </w:t>
      </w:r>
      <w:proofErr w:type="gramStart"/>
      <w:r w:rsidR="006C22DE">
        <w:rPr>
          <w:rFonts w:ascii="Arial" w:hAnsi="Arial" w:cs="Arial"/>
          <w:spacing w:val="2"/>
        </w:rPr>
        <w:t>půdorysem</w:t>
      </w:r>
      <w:r w:rsidRPr="009F11B3">
        <w:rPr>
          <w:rFonts w:ascii="Arial" w:hAnsi="Arial" w:cs="Arial"/>
          <w:spacing w:val="2"/>
        </w:rPr>
        <w:t xml:space="preserve"> </w:t>
      </w:r>
      <w:r w:rsidR="00870E6E">
        <w:rPr>
          <w:rFonts w:ascii="Arial" w:hAnsi="Arial" w:cs="Arial"/>
          <w:spacing w:val="2"/>
        </w:rPr>
        <w:t xml:space="preserve">v </w:t>
      </w:r>
      <w:proofErr w:type="spellStart"/>
      <w:r w:rsidR="00870E6E">
        <w:rPr>
          <w:rFonts w:ascii="Arial" w:hAnsi="Arial" w:cs="Arial"/>
          <w:spacing w:val="2"/>
        </w:rPr>
        <w:t>1.PP</w:t>
      </w:r>
      <w:proofErr w:type="spellEnd"/>
      <w:proofErr w:type="gramEnd"/>
      <w:r w:rsidR="00870E6E">
        <w:rPr>
          <w:rFonts w:ascii="Arial" w:hAnsi="Arial" w:cs="Arial"/>
          <w:spacing w:val="2"/>
        </w:rPr>
        <w:t xml:space="preserve"> a </w:t>
      </w:r>
      <w:proofErr w:type="spellStart"/>
      <w:r w:rsidR="00870E6E">
        <w:rPr>
          <w:rFonts w:ascii="Arial" w:hAnsi="Arial" w:cs="Arial"/>
          <w:spacing w:val="2"/>
        </w:rPr>
        <w:t>2.PP</w:t>
      </w:r>
      <w:proofErr w:type="spellEnd"/>
      <w:r w:rsidR="00870E6E">
        <w:rPr>
          <w:rFonts w:ascii="Arial" w:hAnsi="Arial" w:cs="Arial"/>
          <w:spacing w:val="2"/>
        </w:rPr>
        <w:t xml:space="preserve"> </w:t>
      </w:r>
      <w:r w:rsidRPr="009F11B3">
        <w:rPr>
          <w:rFonts w:ascii="Arial" w:hAnsi="Arial" w:cs="Arial"/>
          <w:spacing w:val="2"/>
        </w:rPr>
        <w:t xml:space="preserve">a </w:t>
      </w:r>
      <w:r w:rsidR="006C22DE">
        <w:rPr>
          <w:rFonts w:ascii="Arial" w:hAnsi="Arial" w:cs="Arial"/>
          <w:spacing w:val="2"/>
        </w:rPr>
        <w:t xml:space="preserve">částečně ve </w:t>
      </w:r>
      <w:r w:rsidRPr="009F11B3">
        <w:rPr>
          <w:rFonts w:ascii="Arial" w:hAnsi="Arial" w:cs="Arial"/>
          <w:spacing w:val="2"/>
        </w:rPr>
        <w:t xml:space="preserve">dvorní </w:t>
      </w:r>
      <w:r w:rsidRPr="009F11B3">
        <w:rPr>
          <w:rFonts w:ascii="Arial" w:hAnsi="Arial" w:cs="Arial"/>
          <w:spacing w:val="4"/>
        </w:rPr>
        <w:t xml:space="preserve">části. </w:t>
      </w:r>
      <w:proofErr w:type="spellStart"/>
      <w:r w:rsidR="00870E6E">
        <w:rPr>
          <w:rFonts w:ascii="Arial" w:hAnsi="Arial" w:cs="Arial"/>
          <w:spacing w:val="4"/>
        </w:rPr>
        <w:t>3.NP</w:t>
      </w:r>
      <w:proofErr w:type="spellEnd"/>
      <w:r w:rsidR="00870E6E">
        <w:rPr>
          <w:rFonts w:ascii="Arial" w:hAnsi="Arial" w:cs="Arial"/>
          <w:spacing w:val="4"/>
        </w:rPr>
        <w:t xml:space="preserve"> je pouze pod malou částí půdorysu.</w:t>
      </w:r>
    </w:p>
    <w:p w:rsidR="00FE3F6F" w:rsidRPr="009F11B3" w:rsidRDefault="00FE3F6F" w:rsidP="00C460B0">
      <w:pPr>
        <w:spacing w:after="0"/>
        <w:ind w:right="72"/>
        <w:rPr>
          <w:rFonts w:ascii="Arial" w:hAnsi="Arial" w:cs="Arial"/>
        </w:rPr>
      </w:pPr>
      <w:r w:rsidRPr="009F11B3">
        <w:rPr>
          <w:rFonts w:ascii="Arial" w:hAnsi="Arial" w:cs="Arial"/>
        </w:rPr>
        <w:t xml:space="preserve">Konstrukčně se jedná o </w:t>
      </w:r>
      <w:proofErr w:type="spellStart"/>
      <w:r w:rsidR="006C22DE">
        <w:rPr>
          <w:rFonts w:ascii="Arial" w:hAnsi="Arial" w:cs="Arial"/>
        </w:rPr>
        <w:t>dvou</w:t>
      </w:r>
      <w:r w:rsidRPr="009F11B3">
        <w:rPr>
          <w:rFonts w:ascii="Arial" w:hAnsi="Arial" w:cs="Arial"/>
        </w:rPr>
        <w:t>trakt</w:t>
      </w:r>
      <w:proofErr w:type="spellEnd"/>
      <w:r w:rsidRPr="009F11B3">
        <w:rPr>
          <w:rFonts w:ascii="Arial" w:hAnsi="Arial" w:cs="Arial"/>
        </w:rPr>
        <w:t xml:space="preserve"> se schodišťovou sekcí. Zdivo je zděné, stropy </w:t>
      </w:r>
      <w:r w:rsidR="006C22DE">
        <w:rPr>
          <w:rFonts w:ascii="Arial" w:hAnsi="Arial" w:cs="Arial"/>
        </w:rPr>
        <w:t>železobetonové</w:t>
      </w:r>
      <w:r w:rsidRPr="009F11B3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</w:t>
      </w:r>
      <w:r w:rsidRPr="009F11B3">
        <w:rPr>
          <w:rFonts w:ascii="Arial" w:hAnsi="Arial" w:cs="Arial"/>
          <w:spacing w:val="4"/>
        </w:rPr>
        <w:t>trámové. Krov klasický sedlový.</w:t>
      </w:r>
    </w:p>
    <w:p w:rsidR="006C22DE" w:rsidRDefault="00FE3F6F" w:rsidP="00C460B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 xml:space="preserve">Dnes je dům stabilizován a nemá výrazné vážné viditelné statické poruchy. </w:t>
      </w:r>
    </w:p>
    <w:p w:rsidR="00870E6E" w:rsidRDefault="00870E6E" w:rsidP="00870E6E">
      <w:pPr>
        <w:spacing w:after="0"/>
        <w:rPr>
          <w:rFonts w:ascii="Arial" w:hAnsi="Arial" w:cs="Arial"/>
          <w:b/>
          <w:color w:val="000000"/>
        </w:rPr>
      </w:pPr>
    </w:p>
    <w:p w:rsidR="00FE3F6F" w:rsidRDefault="00FE3F6F" w:rsidP="00870E6E">
      <w:pPr>
        <w:spacing w:after="0"/>
        <w:rPr>
          <w:rFonts w:ascii="Arial" w:hAnsi="Arial" w:cs="Arial"/>
          <w:b/>
          <w:color w:val="000000"/>
        </w:rPr>
      </w:pPr>
      <w:r w:rsidRPr="00BE2A39">
        <w:rPr>
          <w:rFonts w:ascii="Arial" w:hAnsi="Arial" w:cs="Arial"/>
          <w:b/>
          <w:color w:val="000000"/>
        </w:rPr>
        <w:t>3)</w:t>
      </w:r>
      <w:r w:rsidRPr="00BE2A39">
        <w:rPr>
          <w:rFonts w:ascii="Arial" w:hAnsi="Arial" w:cs="Arial"/>
          <w:b/>
          <w:color w:val="000000"/>
        </w:rPr>
        <w:tab/>
        <w:t>Hodnotné architektonické detaily</w:t>
      </w:r>
      <w:r w:rsidR="00D77D9C">
        <w:rPr>
          <w:rFonts w:ascii="Arial" w:hAnsi="Arial" w:cs="Arial"/>
          <w:b/>
          <w:color w:val="000000"/>
        </w:rPr>
        <w:t>.</w:t>
      </w:r>
    </w:p>
    <w:p w:rsidR="00D77D9C" w:rsidRPr="00BE2A39" w:rsidRDefault="00D77D9C" w:rsidP="00870E6E">
      <w:pPr>
        <w:spacing w:after="0"/>
        <w:rPr>
          <w:rFonts w:ascii="Arial" w:hAnsi="Arial" w:cs="Arial"/>
          <w:b/>
          <w:color w:val="000000"/>
        </w:rPr>
      </w:pPr>
    </w:p>
    <w:p w:rsidR="00315C7F" w:rsidRDefault="00FE3F6F" w:rsidP="00870E6E">
      <w:pPr>
        <w:spacing w:after="0"/>
        <w:rPr>
          <w:rFonts w:ascii="Arial" w:hAnsi="Arial" w:cs="Arial"/>
          <w:color w:val="000000"/>
        </w:rPr>
      </w:pPr>
      <w:r w:rsidRPr="00BE2A39">
        <w:rPr>
          <w:rFonts w:ascii="Arial" w:hAnsi="Arial" w:cs="Arial"/>
          <w:color w:val="000000"/>
        </w:rPr>
        <w:t>a)</w:t>
      </w:r>
      <w:r w:rsidRPr="00BE2A39">
        <w:rPr>
          <w:rFonts w:ascii="Arial" w:hAnsi="Arial" w:cs="Arial"/>
          <w:color w:val="000000"/>
        </w:rPr>
        <w:tab/>
        <w:t>hlavní uliční fasáda - popis viz výše. V celkově dobrém stavu</w:t>
      </w:r>
      <w:r w:rsidR="00315C7F">
        <w:rPr>
          <w:rFonts w:ascii="Arial" w:hAnsi="Arial" w:cs="Arial"/>
          <w:color w:val="000000"/>
        </w:rPr>
        <w:t>, dva vlajkové stožáry</w:t>
      </w:r>
    </w:p>
    <w:p w:rsidR="00FE3F6F" w:rsidRPr="00BE2A39" w:rsidRDefault="00315C7F" w:rsidP="00315C7F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(žerdě) na fasádě, dvorní fasáda v dobrém stavu</w:t>
      </w:r>
      <w:r w:rsidR="00FE3F6F" w:rsidRPr="00BE2A39">
        <w:rPr>
          <w:rFonts w:ascii="Arial" w:hAnsi="Arial" w:cs="Arial"/>
          <w:color w:val="000000"/>
        </w:rPr>
        <w:t xml:space="preserve"> </w:t>
      </w:r>
    </w:p>
    <w:p w:rsidR="00FE3F6F" w:rsidRPr="00BE2A39" w:rsidRDefault="00FE3F6F" w:rsidP="00315C7F">
      <w:pPr>
        <w:spacing w:after="0"/>
        <w:ind w:left="705" w:hanging="705"/>
        <w:rPr>
          <w:rFonts w:ascii="Arial" w:hAnsi="Arial" w:cs="Arial"/>
          <w:color w:val="000000"/>
        </w:rPr>
      </w:pPr>
      <w:r w:rsidRPr="00BE2A39">
        <w:rPr>
          <w:rFonts w:ascii="Arial" w:hAnsi="Arial" w:cs="Arial"/>
          <w:color w:val="000000"/>
        </w:rPr>
        <w:t>b)</w:t>
      </w:r>
      <w:r w:rsidRPr="00BE2A39">
        <w:rPr>
          <w:rFonts w:ascii="Arial" w:hAnsi="Arial" w:cs="Arial"/>
          <w:color w:val="000000"/>
        </w:rPr>
        <w:tab/>
        <w:t xml:space="preserve">vstupní dveře z hlavní </w:t>
      </w:r>
      <w:r w:rsidR="006A6B91">
        <w:rPr>
          <w:rFonts w:ascii="Arial" w:hAnsi="Arial" w:cs="Arial"/>
          <w:color w:val="000000"/>
        </w:rPr>
        <w:t>domovní</w:t>
      </w:r>
      <w:r w:rsidRPr="00BE2A39">
        <w:rPr>
          <w:rFonts w:ascii="Arial" w:hAnsi="Arial" w:cs="Arial"/>
          <w:color w:val="000000"/>
        </w:rPr>
        <w:t xml:space="preserve"> chodby do vnitřní chodby</w:t>
      </w:r>
      <w:r w:rsidR="006A6B91">
        <w:rPr>
          <w:rFonts w:ascii="Arial" w:hAnsi="Arial" w:cs="Arial"/>
          <w:color w:val="000000"/>
        </w:rPr>
        <w:t>, mříž z ulice, původní osvětlovací tělesa – ks 6, dveře z průchodu do objektu - původní</w:t>
      </w:r>
      <w:r w:rsidRPr="00BE2A39">
        <w:rPr>
          <w:rFonts w:ascii="Arial" w:hAnsi="Arial" w:cs="Arial"/>
          <w:color w:val="000000"/>
        </w:rPr>
        <w:t xml:space="preserve"> včetně profilovaných a výplňových obložek</w:t>
      </w:r>
      <w:r w:rsidR="006A6B91">
        <w:rPr>
          <w:rFonts w:ascii="Arial" w:hAnsi="Arial" w:cs="Arial"/>
          <w:color w:val="000000"/>
        </w:rPr>
        <w:t xml:space="preserve">. </w:t>
      </w:r>
    </w:p>
    <w:p w:rsidR="00FE3F6F" w:rsidRPr="00BE2A39" w:rsidRDefault="00FE3F6F" w:rsidP="00315C7F">
      <w:pPr>
        <w:spacing w:after="0" w:line="271" w:lineRule="auto"/>
        <w:ind w:left="705" w:hanging="705"/>
        <w:rPr>
          <w:rFonts w:ascii="Arial" w:hAnsi="Arial" w:cs="Arial"/>
          <w:color w:val="000000"/>
          <w:spacing w:val="4"/>
        </w:rPr>
      </w:pPr>
      <w:r w:rsidRPr="00BE2A39">
        <w:rPr>
          <w:rFonts w:ascii="Arial" w:hAnsi="Arial" w:cs="Arial"/>
          <w:color w:val="000000"/>
        </w:rPr>
        <w:t>c)</w:t>
      </w:r>
      <w:r w:rsidRPr="00BE2A39">
        <w:rPr>
          <w:rFonts w:ascii="Arial" w:hAnsi="Arial" w:cs="Arial"/>
          <w:color w:val="000000"/>
        </w:rPr>
        <w:tab/>
      </w:r>
      <w:r w:rsidRPr="00BE2A39">
        <w:rPr>
          <w:rFonts w:ascii="Arial" w:hAnsi="Arial" w:cs="Arial"/>
          <w:color w:val="000000"/>
          <w:spacing w:val="4"/>
        </w:rPr>
        <w:t>okna dvojitá špaletová, dvoukřídlá s nadsvětlíky (obdélnými) – dochované původní kování</w:t>
      </w:r>
      <w:r w:rsidR="006A6B91">
        <w:rPr>
          <w:rFonts w:ascii="Arial" w:hAnsi="Arial" w:cs="Arial"/>
          <w:color w:val="000000"/>
          <w:spacing w:val="4"/>
        </w:rPr>
        <w:t xml:space="preserve"> v </w:t>
      </w:r>
      <w:proofErr w:type="spellStart"/>
      <w:r w:rsidR="006A6B91">
        <w:rPr>
          <w:rFonts w:ascii="Arial" w:hAnsi="Arial" w:cs="Arial"/>
          <w:color w:val="000000"/>
          <w:spacing w:val="4"/>
        </w:rPr>
        <w:t>2.NP</w:t>
      </w:r>
      <w:proofErr w:type="spellEnd"/>
      <w:r w:rsidR="006A6B91">
        <w:rPr>
          <w:rFonts w:ascii="Arial" w:hAnsi="Arial" w:cs="Arial"/>
          <w:color w:val="000000"/>
          <w:spacing w:val="4"/>
        </w:rPr>
        <w:t xml:space="preserve"> na vitrážových oknech, velká zdvojená okna v </w:t>
      </w:r>
      <w:proofErr w:type="spellStart"/>
      <w:r w:rsidR="006A6B91">
        <w:rPr>
          <w:rFonts w:ascii="Arial" w:hAnsi="Arial" w:cs="Arial"/>
          <w:color w:val="000000"/>
          <w:spacing w:val="4"/>
        </w:rPr>
        <w:t>1.NP</w:t>
      </w:r>
      <w:proofErr w:type="spellEnd"/>
      <w:r w:rsidR="006A6B91">
        <w:rPr>
          <w:rFonts w:ascii="Arial" w:hAnsi="Arial" w:cs="Arial"/>
          <w:color w:val="000000"/>
          <w:spacing w:val="4"/>
        </w:rPr>
        <w:t xml:space="preserve"> a v </w:t>
      </w:r>
      <w:proofErr w:type="spellStart"/>
      <w:r w:rsidR="006A6B91">
        <w:rPr>
          <w:rFonts w:ascii="Arial" w:hAnsi="Arial" w:cs="Arial"/>
          <w:color w:val="000000"/>
          <w:spacing w:val="4"/>
        </w:rPr>
        <w:t>2.NP</w:t>
      </w:r>
      <w:proofErr w:type="spellEnd"/>
    </w:p>
    <w:p w:rsidR="00DD1F05" w:rsidRDefault="00FE3F6F" w:rsidP="00315C7F">
      <w:pPr>
        <w:spacing w:after="0"/>
        <w:rPr>
          <w:rFonts w:ascii="Arial" w:hAnsi="Arial" w:cs="Arial"/>
          <w:color w:val="000000"/>
        </w:rPr>
      </w:pPr>
      <w:r w:rsidRPr="00BE2A39">
        <w:rPr>
          <w:rFonts w:ascii="Arial" w:hAnsi="Arial" w:cs="Arial"/>
          <w:color w:val="000000"/>
        </w:rPr>
        <w:t xml:space="preserve">d) </w:t>
      </w:r>
      <w:r w:rsidRPr="00BE2A39">
        <w:rPr>
          <w:rFonts w:ascii="Arial" w:hAnsi="Arial" w:cs="Arial"/>
          <w:color w:val="000000"/>
        </w:rPr>
        <w:tab/>
        <w:t xml:space="preserve">hlavní domovní </w:t>
      </w:r>
      <w:proofErr w:type="gramStart"/>
      <w:r w:rsidRPr="00BE2A39">
        <w:rPr>
          <w:rFonts w:ascii="Arial" w:hAnsi="Arial" w:cs="Arial"/>
          <w:color w:val="000000"/>
        </w:rPr>
        <w:t xml:space="preserve">schodiště </w:t>
      </w:r>
      <w:r w:rsidR="00DD1F05">
        <w:rPr>
          <w:rFonts w:ascii="Arial" w:hAnsi="Arial" w:cs="Arial"/>
          <w:color w:val="000000"/>
        </w:rPr>
        <w:t xml:space="preserve">– </w:t>
      </w:r>
      <w:proofErr w:type="spellStart"/>
      <w:r w:rsidR="00DD1F05">
        <w:rPr>
          <w:rFonts w:ascii="Arial" w:hAnsi="Arial" w:cs="Arial"/>
          <w:color w:val="000000"/>
        </w:rPr>
        <w:t>2.PP</w:t>
      </w:r>
      <w:proofErr w:type="spellEnd"/>
      <w:proofErr w:type="gramEnd"/>
      <w:r w:rsidR="00DD1F05">
        <w:rPr>
          <w:rFonts w:ascii="Arial" w:hAnsi="Arial" w:cs="Arial"/>
          <w:color w:val="000000"/>
        </w:rPr>
        <w:t xml:space="preserve"> až </w:t>
      </w:r>
      <w:proofErr w:type="spellStart"/>
      <w:r w:rsidR="00DD1F05">
        <w:rPr>
          <w:rFonts w:ascii="Arial" w:hAnsi="Arial" w:cs="Arial"/>
          <w:color w:val="000000"/>
        </w:rPr>
        <w:t>6.NP</w:t>
      </w:r>
      <w:proofErr w:type="spellEnd"/>
      <w:r w:rsidR="00DD1F05">
        <w:rPr>
          <w:rFonts w:ascii="Arial" w:hAnsi="Arial" w:cs="Arial"/>
          <w:color w:val="000000"/>
        </w:rPr>
        <w:t xml:space="preserve"> </w:t>
      </w:r>
      <w:r w:rsidRPr="00BE2A39">
        <w:rPr>
          <w:rFonts w:ascii="Arial" w:hAnsi="Arial" w:cs="Arial"/>
          <w:color w:val="000000"/>
        </w:rPr>
        <w:t xml:space="preserve">povrch stupňů </w:t>
      </w:r>
      <w:r w:rsidR="00870E6E">
        <w:rPr>
          <w:rFonts w:ascii="Arial" w:hAnsi="Arial" w:cs="Arial"/>
          <w:color w:val="000000"/>
        </w:rPr>
        <w:t>kámen</w:t>
      </w:r>
      <w:r w:rsidRPr="00BE2A39">
        <w:rPr>
          <w:rFonts w:ascii="Arial" w:hAnsi="Arial" w:cs="Arial"/>
          <w:color w:val="000000"/>
        </w:rPr>
        <w:t>,</w:t>
      </w:r>
      <w:r w:rsidR="006A6B91">
        <w:rPr>
          <w:rFonts w:ascii="Arial" w:hAnsi="Arial" w:cs="Arial"/>
          <w:color w:val="000000"/>
        </w:rPr>
        <w:t xml:space="preserve"> keramická mozaika</w:t>
      </w:r>
    </w:p>
    <w:p w:rsidR="00DD1F05" w:rsidRDefault="00DD1F05" w:rsidP="00315C7F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</w:t>
      </w:r>
      <w:proofErr w:type="spellStart"/>
      <w:r w:rsidR="00870E6E">
        <w:rPr>
          <w:rFonts w:ascii="Arial" w:hAnsi="Arial" w:cs="Arial"/>
          <w:color w:val="000000"/>
        </w:rPr>
        <w:t>mezipodesty</w:t>
      </w:r>
      <w:proofErr w:type="spellEnd"/>
      <w:r w:rsidR="006A6B91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</w:t>
      </w:r>
      <w:r w:rsidR="006A6B91">
        <w:rPr>
          <w:rFonts w:ascii="Arial" w:hAnsi="Arial" w:cs="Arial"/>
          <w:color w:val="000000"/>
        </w:rPr>
        <w:t>zábradlí, okna</w:t>
      </w:r>
      <w:r w:rsidR="00870E6E">
        <w:rPr>
          <w:rFonts w:ascii="Arial" w:hAnsi="Arial" w:cs="Arial"/>
          <w:color w:val="000000"/>
        </w:rPr>
        <w:t xml:space="preserve"> </w:t>
      </w:r>
      <w:r w:rsidR="006A6B91">
        <w:rPr>
          <w:rFonts w:ascii="Arial" w:hAnsi="Arial" w:cs="Arial"/>
          <w:color w:val="000000"/>
        </w:rPr>
        <w:t xml:space="preserve">s vitráží, zábradlí balkonků na </w:t>
      </w:r>
      <w:proofErr w:type="spellStart"/>
      <w:r w:rsidR="006A6B91">
        <w:rPr>
          <w:rFonts w:ascii="Arial" w:hAnsi="Arial" w:cs="Arial"/>
          <w:color w:val="000000"/>
        </w:rPr>
        <w:t>mezipodestách</w:t>
      </w:r>
      <w:proofErr w:type="spellEnd"/>
      <w:r w:rsidR="00FE3F6F" w:rsidRPr="00BE2A39">
        <w:rPr>
          <w:rFonts w:ascii="Arial" w:hAnsi="Arial" w:cs="Arial"/>
          <w:color w:val="000000"/>
        </w:rPr>
        <w:t xml:space="preserve"> </w:t>
      </w:r>
      <w:r w:rsidR="00870E6E">
        <w:rPr>
          <w:rFonts w:ascii="Arial" w:hAnsi="Arial" w:cs="Arial"/>
          <w:color w:val="000000"/>
        </w:rPr>
        <w:t>s</w:t>
      </w:r>
      <w:r w:rsidR="00FE3F6F" w:rsidRPr="00BE2A39">
        <w:rPr>
          <w:rFonts w:ascii="Arial" w:hAnsi="Arial" w:cs="Arial"/>
          <w:color w:val="000000"/>
        </w:rPr>
        <w:t>e</w:t>
      </w:r>
    </w:p>
    <w:p w:rsidR="006A6B91" w:rsidRDefault="00DD1F05" w:rsidP="00315C7F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</w:t>
      </w:r>
      <w:r w:rsidR="00FE3F6F" w:rsidRPr="00BE2A39">
        <w:rPr>
          <w:rFonts w:ascii="Arial" w:hAnsi="Arial" w:cs="Arial"/>
          <w:color w:val="000000"/>
        </w:rPr>
        <w:t xml:space="preserve"> zábradlím – </w:t>
      </w:r>
      <w:r w:rsidR="00870E6E">
        <w:rPr>
          <w:rFonts w:ascii="Arial" w:hAnsi="Arial" w:cs="Arial"/>
          <w:color w:val="000000"/>
        </w:rPr>
        <w:t>kovové</w:t>
      </w:r>
      <w:r>
        <w:rPr>
          <w:rFonts w:ascii="Arial" w:hAnsi="Arial" w:cs="Arial"/>
          <w:color w:val="000000"/>
        </w:rPr>
        <w:t xml:space="preserve"> </w:t>
      </w:r>
      <w:r w:rsidR="00FE3F6F" w:rsidRPr="00BE2A39">
        <w:rPr>
          <w:rFonts w:ascii="Arial" w:hAnsi="Arial" w:cs="Arial"/>
          <w:color w:val="000000"/>
        </w:rPr>
        <w:t>zábradlí</w:t>
      </w:r>
      <w:r w:rsidR="00870E6E">
        <w:rPr>
          <w:rFonts w:ascii="Arial" w:hAnsi="Arial" w:cs="Arial"/>
          <w:color w:val="000000"/>
        </w:rPr>
        <w:t xml:space="preserve"> </w:t>
      </w:r>
      <w:r w:rsidR="00FE3F6F" w:rsidRPr="00BE2A39">
        <w:rPr>
          <w:rFonts w:ascii="Arial" w:hAnsi="Arial" w:cs="Arial"/>
          <w:color w:val="000000"/>
        </w:rPr>
        <w:t>s dřevěným madlem</w:t>
      </w:r>
    </w:p>
    <w:p w:rsidR="006A6B91" w:rsidRDefault="006A6B91" w:rsidP="00315C7F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e)</w:t>
      </w:r>
      <w:r>
        <w:rPr>
          <w:rFonts w:ascii="Arial" w:hAnsi="Arial" w:cs="Arial"/>
          <w:color w:val="000000"/>
        </w:rPr>
        <w:tab/>
        <w:t xml:space="preserve">schodiště </w:t>
      </w:r>
      <w:proofErr w:type="gramStart"/>
      <w:r>
        <w:rPr>
          <w:rFonts w:ascii="Arial" w:hAnsi="Arial" w:cs="Arial"/>
          <w:color w:val="000000"/>
        </w:rPr>
        <w:t xml:space="preserve">od </w:t>
      </w:r>
      <w:proofErr w:type="spellStart"/>
      <w:r>
        <w:rPr>
          <w:rFonts w:ascii="Arial" w:hAnsi="Arial" w:cs="Arial"/>
          <w:color w:val="000000"/>
        </w:rPr>
        <w:t>2.PP</w:t>
      </w:r>
      <w:proofErr w:type="spellEnd"/>
      <w:proofErr w:type="gramEnd"/>
      <w:r>
        <w:rPr>
          <w:rFonts w:ascii="Arial" w:hAnsi="Arial" w:cs="Arial"/>
          <w:color w:val="000000"/>
        </w:rPr>
        <w:t xml:space="preserve"> do </w:t>
      </w:r>
      <w:proofErr w:type="spellStart"/>
      <w:r>
        <w:rPr>
          <w:rFonts w:ascii="Arial" w:hAnsi="Arial" w:cs="Arial"/>
          <w:color w:val="000000"/>
        </w:rPr>
        <w:t>2.NP</w:t>
      </w:r>
      <w:proofErr w:type="spellEnd"/>
      <w:r>
        <w:rPr>
          <w:rFonts w:ascii="Arial" w:hAnsi="Arial" w:cs="Arial"/>
          <w:color w:val="000000"/>
        </w:rPr>
        <w:t xml:space="preserve"> – dřevěné původní se zábradlím, obklad stěn</w:t>
      </w:r>
    </w:p>
    <w:p w:rsidR="00FE3F6F" w:rsidRDefault="006A6B91" w:rsidP="00315C7F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schodišťového prostoru, okna s vitrážemi, původní olivy oken</w:t>
      </w:r>
    </w:p>
    <w:p w:rsidR="00315C7F" w:rsidRDefault="006A6B91" w:rsidP="00315C7F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nástěnný obraz od V. Stříbrného</w:t>
      </w:r>
      <w:r w:rsidR="00870E6E">
        <w:rPr>
          <w:rFonts w:ascii="Arial" w:hAnsi="Arial" w:cs="Arial"/>
          <w:color w:val="000000"/>
        </w:rPr>
        <w:t xml:space="preserve"> na </w:t>
      </w:r>
      <w:proofErr w:type="spellStart"/>
      <w:r w:rsidR="00870E6E">
        <w:rPr>
          <w:rFonts w:ascii="Arial" w:hAnsi="Arial" w:cs="Arial"/>
          <w:color w:val="000000"/>
        </w:rPr>
        <w:t>mezipodestě</w:t>
      </w:r>
      <w:proofErr w:type="spellEnd"/>
    </w:p>
    <w:p w:rsidR="00FE3F6F" w:rsidRDefault="006A6B91" w:rsidP="00315C7F">
      <w:pPr>
        <w:spacing w:after="0"/>
        <w:ind w:left="705" w:hanging="70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</w:t>
      </w:r>
      <w:r w:rsidR="00FE3F6F" w:rsidRPr="00BE2A39">
        <w:rPr>
          <w:rFonts w:ascii="Arial" w:hAnsi="Arial" w:cs="Arial"/>
          <w:color w:val="000000"/>
        </w:rPr>
        <w:t>)</w:t>
      </w:r>
      <w:r w:rsidR="00FE3F6F" w:rsidRPr="00BE2A39">
        <w:rPr>
          <w:rFonts w:ascii="Arial" w:hAnsi="Arial" w:cs="Arial"/>
          <w:color w:val="000000"/>
        </w:rPr>
        <w:tab/>
        <w:t xml:space="preserve">dveře do jednotlivých </w:t>
      </w:r>
      <w:r>
        <w:rPr>
          <w:rFonts w:ascii="Arial" w:hAnsi="Arial" w:cs="Arial"/>
          <w:color w:val="000000"/>
        </w:rPr>
        <w:t>místností</w:t>
      </w:r>
      <w:r w:rsidR="00FE3F6F" w:rsidRPr="00BE2A39">
        <w:rPr>
          <w:rFonts w:ascii="Arial" w:hAnsi="Arial" w:cs="Arial"/>
          <w:color w:val="000000"/>
        </w:rPr>
        <w:t>,</w:t>
      </w:r>
      <w:r w:rsidR="00315C7F">
        <w:rPr>
          <w:rFonts w:ascii="Arial" w:hAnsi="Arial" w:cs="Arial"/>
          <w:color w:val="000000"/>
        </w:rPr>
        <w:t xml:space="preserve"> </w:t>
      </w:r>
      <w:r w:rsidR="00FE3F6F" w:rsidRPr="00BE2A39">
        <w:rPr>
          <w:rFonts w:ascii="Arial" w:hAnsi="Arial" w:cs="Arial"/>
          <w:color w:val="000000"/>
        </w:rPr>
        <w:t>místy dochované původní kování</w:t>
      </w:r>
    </w:p>
    <w:p w:rsidR="00315C7F" w:rsidRPr="00BE2A39" w:rsidRDefault="00315C7F" w:rsidP="00315C7F">
      <w:pPr>
        <w:spacing w:after="0"/>
        <w:ind w:left="705" w:hanging="70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dochovaná okna</w:t>
      </w:r>
      <w:r w:rsidR="00870E6E">
        <w:rPr>
          <w:rFonts w:ascii="Arial" w:hAnsi="Arial" w:cs="Arial"/>
          <w:color w:val="000000"/>
        </w:rPr>
        <w:t xml:space="preserve"> z 30. </w:t>
      </w:r>
      <w:proofErr w:type="spellStart"/>
      <w:r w:rsidR="00870E6E">
        <w:rPr>
          <w:rFonts w:ascii="Arial" w:hAnsi="Arial" w:cs="Arial"/>
          <w:color w:val="000000"/>
        </w:rPr>
        <w:t>tých</w:t>
      </w:r>
      <w:proofErr w:type="spellEnd"/>
      <w:r w:rsidR="00870E6E">
        <w:rPr>
          <w:rFonts w:ascii="Arial" w:hAnsi="Arial" w:cs="Arial"/>
          <w:color w:val="000000"/>
        </w:rPr>
        <w:t xml:space="preserve"> let minulého století</w:t>
      </w:r>
    </w:p>
    <w:p w:rsidR="00315C7F" w:rsidRDefault="00315C7F" w:rsidP="00315C7F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</w:t>
      </w:r>
      <w:r w:rsidR="00FE3F6F" w:rsidRPr="00BE2A39">
        <w:rPr>
          <w:rFonts w:ascii="Arial" w:hAnsi="Arial" w:cs="Arial"/>
          <w:color w:val="000000"/>
        </w:rPr>
        <w:t xml:space="preserve">) </w:t>
      </w:r>
      <w:r w:rsidR="00FE3F6F" w:rsidRPr="00BE2A39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původní podlahy z malých ker. dlaždic, původní teraso v hlavní chodbě v </w:t>
      </w:r>
      <w:proofErr w:type="spellStart"/>
      <w:r>
        <w:rPr>
          <w:rFonts w:ascii="Arial" w:hAnsi="Arial" w:cs="Arial"/>
          <w:color w:val="000000"/>
        </w:rPr>
        <w:t>1.NP</w:t>
      </w:r>
      <w:proofErr w:type="spellEnd"/>
    </w:p>
    <w:p w:rsidR="00315C7F" w:rsidRDefault="00315C7F" w:rsidP="00315C7F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h</w:t>
      </w:r>
      <w:r w:rsidR="00FE3F6F" w:rsidRPr="00BE2A39">
        <w:rPr>
          <w:rFonts w:ascii="Arial" w:hAnsi="Arial" w:cs="Arial"/>
          <w:color w:val="000000"/>
        </w:rPr>
        <w:t xml:space="preserve">) </w:t>
      </w:r>
      <w:r w:rsidR="00FE3F6F" w:rsidRPr="00BE2A39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prostor tělocvičny se zábradlím a madlem, plastiky L. </w:t>
      </w:r>
      <w:proofErr w:type="spellStart"/>
      <w:r>
        <w:rPr>
          <w:rFonts w:ascii="Arial" w:hAnsi="Arial" w:cs="Arial"/>
          <w:color w:val="000000"/>
        </w:rPr>
        <w:t>Šalouna</w:t>
      </w:r>
      <w:proofErr w:type="spellEnd"/>
      <w:r>
        <w:rPr>
          <w:rFonts w:ascii="Arial" w:hAnsi="Arial" w:cs="Arial"/>
          <w:color w:val="000000"/>
        </w:rPr>
        <w:t>, štukové stropy</w:t>
      </w:r>
    </w:p>
    <w:p w:rsidR="00870E6E" w:rsidRDefault="00315C7F" w:rsidP="00315C7F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</w:t>
      </w:r>
      <w:r w:rsidR="00FE3F6F" w:rsidRPr="00BE2A39">
        <w:rPr>
          <w:rFonts w:ascii="Arial" w:hAnsi="Arial" w:cs="Arial"/>
          <w:color w:val="000000"/>
        </w:rPr>
        <w:t xml:space="preserve">) </w:t>
      </w:r>
      <w:r w:rsidR="00FE3F6F" w:rsidRPr="00BE2A39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štuk</w:t>
      </w:r>
      <w:r w:rsidR="00A41BEE">
        <w:rPr>
          <w:rFonts w:ascii="Arial" w:hAnsi="Arial" w:cs="Arial"/>
          <w:color w:val="000000"/>
        </w:rPr>
        <w:t>ové stropy</w:t>
      </w:r>
      <w:r w:rsidR="00FE3F6F" w:rsidRPr="00BE2A39">
        <w:rPr>
          <w:rFonts w:ascii="Arial" w:hAnsi="Arial" w:cs="Arial"/>
          <w:color w:val="000000"/>
        </w:rPr>
        <w:t xml:space="preserve"> v uličním traktu</w:t>
      </w:r>
      <w:r w:rsidR="00870E6E">
        <w:rPr>
          <w:rFonts w:ascii="Arial" w:hAnsi="Arial" w:cs="Arial"/>
          <w:color w:val="000000"/>
        </w:rPr>
        <w:t xml:space="preserve">, v přízemí (kavárna, vstupní chodba, vnitřní prostory </w:t>
      </w:r>
      <w:r w:rsidR="00A41BEE">
        <w:rPr>
          <w:rFonts w:ascii="Arial" w:hAnsi="Arial" w:cs="Arial"/>
          <w:color w:val="000000"/>
        </w:rPr>
        <w:t>a</w:t>
      </w:r>
    </w:p>
    <w:p w:rsidR="00FE3F6F" w:rsidRPr="00BE2A39" w:rsidRDefault="00870E6E" w:rsidP="00315C7F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</w:t>
      </w:r>
      <w:r w:rsidR="00A41BEE">
        <w:rPr>
          <w:rFonts w:ascii="Arial" w:hAnsi="Arial" w:cs="Arial"/>
          <w:color w:val="000000"/>
        </w:rPr>
        <w:t xml:space="preserve"> na schodišti</w:t>
      </w:r>
    </w:p>
    <w:p w:rsidR="00FE3F6F" w:rsidRPr="00282E35" w:rsidRDefault="00FE3F6F" w:rsidP="00FE3F6F">
      <w:pPr>
        <w:rPr>
          <w:rFonts w:ascii="Arial" w:hAnsi="Arial" w:cs="Arial"/>
          <w:color w:val="FF0000"/>
        </w:rPr>
      </w:pPr>
    </w:p>
    <w:p w:rsidR="00FE3F6F" w:rsidRPr="00A41BEE" w:rsidRDefault="00FE3F6F" w:rsidP="00FE3F6F">
      <w:pPr>
        <w:rPr>
          <w:rFonts w:ascii="Arial" w:hAnsi="Arial" w:cs="Arial"/>
          <w:b/>
        </w:rPr>
      </w:pPr>
      <w:r w:rsidRPr="00A41BEE">
        <w:rPr>
          <w:rFonts w:ascii="Arial" w:hAnsi="Arial" w:cs="Arial"/>
          <w:b/>
        </w:rPr>
        <w:t>4)</w:t>
      </w:r>
      <w:r w:rsidRPr="00A41BEE">
        <w:rPr>
          <w:rFonts w:ascii="Arial" w:hAnsi="Arial" w:cs="Arial"/>
          <w:b/>
        </w:rPr>
        <w:tab/>
        <w:t>Architektonické závady</w:t>
      </w:r>
      <w:r w:rsidR="005B1A69">
        <w:rPr>
          <w:rFonts w:ascii="Arial" w:hAnsi="Arial" w:cs="Arial"/>
          <w:b/>
        </w:rPr>
        <w:t>:</w:t>
      </w:r>
    </w:p>
    <w:p w:rsidR="00FE3F6F" w:rsidRPr="00A41BEE" w:rsidRDefault="00FE3F6F" w:rsidP="00A41BEE">
      <w:pPr>
        <w:spacing w:after="0"/>
        <w:rPr>
          <w:rFonts w:ascii="Arial" w:hAnsi="Arial"/>
          <w:b/>
        </w:rPr>
      </w:pPr>
      <w:proofErr w:type="spellStart"/>
      <w:r w:rsidRPr="00A41BEE">
        <w:rPr>
          <w:rFonts w:ascii="Arial" w:hAnsi="Arial"/>
          <w:b/>
        </w:rPr>
        <w:t>Umělecko</w:t>
      </w:r>
      <w:proofErr w:type="spellEnd"/>
      <w:r w:rsidRPr="00A41BEE">
        <w:rPr>
          <w:rFonts w:ascii="Arial" w:hAnsi="Arial"/>
          <w:b/>
        </w:rPr>
        <w:t xml:space="preserve"> - řemeslné prvky, které budou repasovány, nebo opraveny:</w:t>
      </w:r>
    </w:p>
    <w:p w:rsidR="00FE3F6F" w:rsidRPr="00A41BEE" w:rsidRDefault="00FE3F6F" w:rsidP="00A41BEE">
      <w:pPr>
        <w:spacing w:after="0"/>
        <w:rPr>
          <w:rFonts w:ascii="Arial" w:hAnsi="Arial"/>
        </w:rPr>
      </w:pPr>
      <w:r w:rsidRPr="00A41BEE">
        <w:rPr>
          <w:rFonts w:ascii="Arial" w:hAnsi="Arial"/>
        </w:rPr>
        <w:t xml:space="preserve">Jsou určeny prvky, vykazující vyšší </w:t>
      </w:r>
      <w:proofErr w:type="spellStart"/>
      <w:r w:rsidRPr="00A41BEE">
        <w:rPr>
          <w:rFonts w:ascii="Arial" w:hAnsi="Arial"/>
        </w:rPr>
        <w:t>umělecko</w:t>
      </w:r>
      <w:proofErr w:type="spellEnd"/>
      <w:r w:rsidRPr="00A41BEE">
        <w:rPr>
          <w:rFonts w:ascii="Arial" w:hAnsi="Arial"/>
        </w:rPr>
        <w:t xml:space="preserve"> - řemeslné hodnoty, které jsou nedílnou součástí objektu a jako takové je bude nutno při rekonstrukci respektovat a odborně opravit.</w:t>
      </w:r>
    </w:p>
    <w:p w:rsidR="00FE3F6F" w:rsidRPr="00BE2A39" w:rsidRDefault="00FE3F6F" w:rsidP="00A41BEE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 xml:space="preserve">Tyto prvky jsou uvedeny v předkládaném Soupisu řemeslných a uměleckořemeslných </w:t>
      </w:r>
      <w:proofErr w:type="spellStart"/>
      <w:r w:rsidRPr="00BE2A39">
        <w:rPr>
          <w:rFonts w:ascii="Arial" w:hAnsi="Arial"/>
          <w:color w:val="000000"/>
        </w:rPr>
        <w:t>pam</w:t>
      </w:r>
      <w:proofErr w:type="spellEnd"/>
      <w:r w:rsidRPr="00BE2A39">
        <w:rPr>
          <w:rFonts w:ascii="Arial" w:hAnsi="Arial"/>
          <w:color w:val="000000"/>
        </w:rPr>
        <w:t>. prvků doložených k dokumentaci pro získání stavebního povolení.</w:t>
      </w:r>
    </w:p>
    <w:p w:rsidR="00AE59B5" w:rsidRDefault="00AE59B5" w:rsidP="00A41BEE">
      <w:pPr>
        <w:spacing w:after="0"/>
        <w:rPr>
          <w:rFonts w:ascii="Arial" w:hAnsi="Arial"/>
          <w:color w:val="000000"/>
        </w:rPr>
      </w:pPr>
    </w:p>
    <w:p w:rsidR="00FE3F6F" w:rsidRPr="00BE2A39" w:rsidRDefault="00FE3F6F" w:rsidP="00A41BEE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 xml:space="preserve">Z hlediska </w:t>
      </w:r>
      <w:r w:rsidRPr="00BE2A39">
        <w:rPr>
          <w:rFonts w:ascii="Arial" w:hAnsi="Arial"/>
          <w:b/>
          <w:color w:val="000000"/>
        </w:rPr>
        <w:t>závad</w:t>
      </w:r>
      <w:r w:rsidRPr="00BE2A39">
        <w:rPr>
          <w:rFonts w:ascii="Arial" w:hAnsi="Arial"/>
          <w:color w:val="000000"/>
        </w:rPr>
        <w:t xml:space="preserve"> se jedná zejména o tyto prvky:</w:t>
      </w:r>
    </w:p>
    <w:p w:rsidR="00AE59B5" w:rsidRDefault="00AE59B5" w:rsidP="00A41BEE">
      <w:pPr>
        <w:spacing w:after="0"/>
        <w:rPr>
          <w:rFonts w:ascii="Arial" w:hAnsi="Arial"/>
          <w:color w:val="000000"/>
        </w:rPr>
      </w:pPr>
    </w:p>
    <w:p w:rsidR="00FE3F6F" w:rsidRPr="00BE2A39" w:rsidRDefault="00FE3F6F" w:rsidP="00A41BEE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- prvky uliční fasády porušeny dodatečnými zásahy, převážně technického</w:t>
      </w:r>
    </w:p>
    <w:p w:rsidR="00FE3F6F" w:rsidRDefault="00FE3F6F" w:rsidP="00A41BEE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 xml:space="preserve">  rázu (elektro), upevnění praporců apod.</w:t>
      </w:r>
      <w:r w:rsidR="00A41BEE">
        <w:rPr>
          <w:rFonts w:ascii="Arial" w:hAnsi="Arial"/>
          <w:color w:val="000000"/>
        </w:rPr>
        <w:t>, vyčištění a oprava fasády do ulice</w:t>
      </w:r>
      <w:r w:rsidR="002938E4">
        <w:rPr>
          <w:rFonts w:ascii="Arial" w:hAnsi="Arial"/>
          <w:color w:val="000000"/>
        </w:rPr>
        <w:t>,</w:t>
      </w:r>
    </w:p>
    <w:p w:rsidR="009828D7" w:rsidRPr="00BE2A39" w:rsidRDefault="009828D7" w:rsidP="00A41BEE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vyčištění dvorní fasády a opravy po dodatečných rozvodech</w:t>
      </w:r>
    </w:p>
    <w:p w:rsidR="00FE3F6F" w:rsidRPr="00BE2A39" w:rsidRDefault="00FE3F6F" w:rsidP="005B1A69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 xml:space="preserve">- nevhodné novodobé </w:t>
      </w:r>
      <w:r w:rsidR="00AE59B5">
        <w:rPr>
          <w:rFonts w:ascii="Arial" w:hAnsi="Arial"/>
          <w:color w:val="000000"/>
        </w:rPr>
        <w:t>dveře a kování</w:t>
      </w:r>
    </w:p>
    <w:p w:rsidR="005B1A69" w:rsidRDefault="00FE3F6F" w:rsidP="005B1A69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- novodobé kazetové vstupní dveře – budou nahrazeny novými v původním členění</w:t>
      </w:r>
    </w:p>
    <w:p w:rsidR="00FE3F6F" w:rsidRPr="00BE2A39" w:rsidRDefault="005B1A69" w:rsidP="005B1A69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</w:t>
      </w:r>
      <w:r w:rsidR="00AE59B5">
        <w:rPr>
          <w:rFonts w:ascii="Arial" w:hAnsi="Arial"/>
          <w:color w:val="000000"/>
        </w:rPr>
        <w:t xml:space="preserve"> </w:t>
      </w:r>
      <w:r w:rsidR="00FE3F6F" w:rsidRPr="00BE2A39">
        <w:rPr>
          <w:rFonts w:ascii="Arial" w:hAnsi="Arial"/>
          <w:color w:val="000000"/>
        </w:rPr>
        <w:t>barevnosti a charakteru okolních výkladců</w:t>
      </w:r>
    </w:p>
    <w:p w:rsidR="005B1A69" w:rsidRDefault="00FE3F6F" w:rsidP="005B1A69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 xml:space="preserve">- schodiště se zábradlím do suterénu </w:t>
      </w:r>
      <w:r w:rsidR="00AE59B5">
        <w:rPr>
          <w:rFonts w:ascii="Arial" w:hAnsi="Arial"/>
          <w:color w:val="000000"/>
        </w:rPr>
        <w:t xml:space="preserve">do </w:t>
      </w:r>
      <w:proofErr w:type="spellStart"/>
      <w:r w:rsidR="00AE59B5">
        <w:rPr>
          <w:rFonts w:ascii="Arial" w:hAnsi="Arial"/>
          <w:color w:val="000000"/>
        </w:rPr>
        <w:t>6.NP</w:t>
      </w:r>
      <w:proofErr w:type="spellEnd"/>
      <w:r w:rsidR="00AE59B5">
        <w:rPr>
          <w:rFonts w:ascii="Arial" w:hAnsi="Arial"/>
          <w:color w:val="000000"/>
        </w:rPr>
        <w:t xml:space="preserve"> </w:t>
      </w:r>
      <w:r w:rsidRPr="00BE2A39">
        <w:rPr>
          <w:rFonts w:ascii="Arial" w:hAnsi="Arial"/>
          <w:color w:val="000000"/>
        </w:rPr>
        <w:t xml:space="preserve">– stávající madla budou </w:t>
      </w:r>
      <w:r w:rsidR="00AE59B5">
        <w:rPr>
          <w:rFonts w:ascii="Arial" w:hAnsi="Arial"/>
          <w:color w:val="000000"/>
        </w:rPr>
        <w:t>repasována</w:t>
      </w:r>
      <w:r w:rsidRPr="00BE2A39">
        <w:rPr>
          <w:rFonts w:ascii="Arial" w:hAnsi="Arial"/>
          <w:color w:val="000000"/>
        </w:rPr>
        <w:t>,</w:t>
      </w:r>
      <w:r w:rsidR="00AE59B5">
        <w:rPr>
          <w:rFonts w:ascii="Arial" w:hAnsi="Arial"/>
          <w:color w:val="000000"/>
        </w:rPr>
        <w:t xml:space="preserve"> nové</w:t>
      </w:r>
    </w:p>
    <w:p w:rsidR="005B1A69" w:rsidRDefault="005B1A69" w:rsidP="005B1A69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</w:t>
      </w:r>
      <w:r w:rsidR="00AE59B5">
        <w:rPr>
          <w:rFonts w:ascii="Arial" w:hAnsi="Arial"/>
          <w:color w:val="000000"/>
        </w:rPr>
        <w:t xml:space="preserve"> nátěry zábradlí, výměna novodobých dlažeb za kopie původních, odstranění novodobých</w:t>
      </w:r>
    </w:p>
    <w:p w:rsidR="005B1A69" w:rsidRDefault="005B1A69" w:rsidP="005B1A69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</w:t>
      </w:r>
      <w:r w:rsidR="00AE59B5">
        <w:rPr>
          <w:rFonts w:ascii="Arial" w:hAnsi="Arial"/>
          <w:color w:val="000000"/>
        </w:rPr>
        <w:t xml:space="preserve"> nátěrů stěn</w:t>
      </w:r>
      <w:r w:rsidR="00FE3F6F" w:rsidRPr="00BE2A39">
        <w:rPr>
          <w:rFonts w:ascii="Arial" w:hAnsi="Arial"/>
          <w:color w:val="000000"/>
        </w:rPr>
        <w:t xml:space="preserve"> viz výkresová dokumentace, poničené schodišťové stupně budou </w:t>
      </w:r>
      <w:r w:rsidR="00AE59B5">
        <w:rPr>
          <w:rFonts w:ascii="Arial" w:hAnsi="Arial"/>
          <w:color w:val="000000"/>
        </w:rPr>
        <w:t>vyčištěny a</w:t>
      </w:r>
    </w:p>
    <w:p w:rsidR="00FE3F6F" w:rsidRPr="00BE2A39" w:rsidRDefault="005B1A69" w:rsidP="005B1A69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</w:t>
      </w:r>
      <w:r w:rsidR="00AE59B5">
        <w:rPr>
          <w:rFonts w:ascii="Arial" w:hAnsi="Arial"/>
          <w:color w:val="000000"/>
        </w:rPr>
        <w:t xml:space="preserve"> </w:t>
      </w:r>
      <w:r w:rsidR="00FE3F6F" w:rsidRPr="00BE2A39">
        <w:rPr>
          <w:rFonts w:ascii="Arial" w:hAnsi="Arial"/>
          <w:color w:val="000000"/>
        </w:rPr>
        <w:t>opraveny</w:t>
      </w:r>
    </w:p>
    <w:p w:rsidR="00FE3F6F" w:rsidRDefault="00AE59B5" w:rsidP="005B1A69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- schodiště dřevěné </w:t>
      </w:r>
      <w:proofErr w:type="gramStart"/>
      <w:r>
        <w:rPr>
          <w:rFonts w:ascii="Arial" w:hAnsi="Arial"/>
          <w:color w:val="000000"/>
        </w:rPr>
        <w:t xml:space="preserve">od </w:t>
      </w:r>
      <w:proofErr w:type="spellStart"/>
      <w:r>
        <w:rPr>
          <w:rFonts w:ascii="Arial" w:hAnsi="Arial"/>
          <w:color w:val="000000"/>
        </w:rPr>
        <w:t>2.PP</w:t>
      </w:r>
      <w:proofErr w:type="spellEnd"/>
      <w:proofErr w:type="gramEnd"/>
      <w:r>
        <w:rPr>
          <w:rFonts w:ascii="Arial" w:hAnsi="Arial"/>
          <w:color w:val="000000"/>
        </w:rPr>
        <w:t xml:space="preserve"> do </w:t>
      </w:r>
      <w:proofErr w:type="spellStart"/>
      <w:r>
        <w:rPr>
          <w:rFonts w:ascii="Arial" w:hAnsi="Arial"/>
          <w:color w:val="000000"/>
        </w:rPr>
        <w:t>2.NP</w:t>
      </w:r>
      <w:proofErr w:type="spellEnd"/>
      <w:r>
        <w:rPr>
          <w:rFonts w:ascii="Arial" w:hAnsi="Arial"/>
          <w:color w:val="000000"/>
        </w:rPr>
        <w:t>, vyčištění</w:t>
      </w:r>
      <w:r w:rsidR="002938E4">
        <w:rPr>
          <w:rFonts w:ascii="Arial" w:hAnsi="Arial"/>
          <w:color w:val="000000"/>
        </w:rPr>
        <w:t xml:space="preserve"> všech</w:t>
      </w:r>
      <w:r>
        <w:rPr>
          <w:rFonts w:ascii="Arial" w:hAnsi="Arial"/>
          <w:color w:val="000000"/>
        </w:rPr>
        <w:t xml:space="preserve"> dřevěných prvků a jejich repase, </w:t>
      </w:r>
    </w:p>
    <w:p w:rsidR="005B1A69" w:rsidRDefault="00FE3F6F" w:rsidP="005B1A69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- nevhodn</w:t>
      </w:r>
      <w:r w:rsidR="002938E4">
        <w:rPr>
          <w:rFonts w:ascii="Arial" w:hAnsi="Arial"/>
          <w:color w:val="000000"/>
        </w:rPr>
        <w:t>á</w:t>
      </w:r>
      <w:r w:rsidRPr="00BE2A39">
        <w:rPr>
          <w:rFonts w:ascii="Arial" w:hAnsi="Arial"/>
          <w:color w:val="000000"/>
        </w:rPr>
        <w:t xml:space="preserve"> novodob</w:t>
      </w:r>
      <w:r w:rsidR="002938E4">
        <w:rPr>
          <w:rFonts w:ascii="Arial" w:hAnsi="Arial"/>
          <w:color w:val="000000"/>
        </w:rPr>
        <w:t>á</w:t>
      </w:r>
      <w:r w:rsidRPr="00BE2A39">
        <w:rPr>
          <w:rFonts w:ascii="Arial" w:hAnsi="Arial"/>
          <w:color w:val="000000"/>
        </w:rPr>
        <w:t xml:space="preserve"> okn</w:t>
      </w:r>
      <w:r w:rsidR="002938E4">
        <w:rPr>
          <w:rFonts w:ascii="Arial" w:hAnsi="Arial"/>
          <w:color w:val="000000"/>
        </w:rPr>
        <w:t>a</w:t>
      </w:r>
      <w:r w:rsidRPr="00BE2A39">
        <w:rPr>
          <w:rFonts w:ascii="Arial" w:hAnsi="Arial"/>
          <w:color w:val="000000"/>
        </w:rPr>
        <w:t xml:space="preserve"> bud</w:t>
      </w:r>
      <w:r w:rsidR="002938E4">
        <w:rPr>
          <w:rFonts w:ascii="Arial" w:hAnsi="Arial"/>
          <w:color w:val="000000"/>
        </w:rPr>
        <w:t>ou</w:t>
      </w:r>
      <w:r w:rsidRPr="00BE2A39">
        <w:rPr>
          <w:rFonts w:ascii="Arial" w:hAnsi="Arial"/>
          <w:color w:val="000000"/>
        </w:rPr>
        <w:t xml:space="preserve"> nahrazen</w:t>
      </w:r>
      <w:r w:rsidR="002938E4">
        <w:rPr>
          <w:rFonts w:ascii="Arial" w:hAnsi="Arial"/>
          <w:color w:val="000000"/>
        </w:rPr>
        <w:t>a</w:t>
      </w:r>
      <w:r w:rsidRPr="00BE2A39">
        <w:rPr>
          <w:rFonts w:ascii="Arial" w:hAnsi="Arial"/>
          <w:color w:val="000000"/>
        </w:rPr>
        <w:t xml:space="preserve"> kopi</w:t>
      </w:r>
      <w:r w:rsidR="002938E4">
        <w:rPr>
          <w:rFonts w:ascii="Arial" w:hAnsi="Arial"/>
          <w:color w:val="000000"/>
        </w:rPr>
        <w:t>emi</w:t>
      </w:r>
      <w:r w:rsidRPr="00BE2A39">
        <w:rPr>
          <w:rFonts w:ascii="Arial" w:hAnsi="Arial"/>
          <w:color w:val="000000"/>
        </w:rPr>
        <w:t xml:space="preserve"> ostatních dochovaných oken</w:t>
      </w:r>
    </w:p>
    <w:p w:rsidR="00FE3F6F" w:rsidRDefault="005B1A69" w:rsidP="005B1A69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</w:t>
      </w:r>
      <w:r w:rsidR="00FE3F6F" w:rsidRPr="00BE2A39">
        <w:rPr>
          <w:rFonts w:ascii="Arial" w:hAnsi="Arial"/>
          <w:color w:val="000000"/>
        </w:rPr>
        <w:t xml:space="preserve"> v klasickém členění</w:t>
      </w:r>
    </w:p>
    <w:p w:rsidR="002938E4" w:rsidRPr="00BE2A39" w:rsidRDefault="002938E4" w:rsidP="005B1A69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 budou opraveny a doplněny původní vitráže na schodištích</w:t>
      </w:r>
    </w:p>
    <w:p w:rsidR="005B1A69" w:rsidRDefault="00FE3F6F" w:rsidP="005B1A69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- novodobé výplně vnitřních otvorů – budou nahrazeny novými v původním členění, včetně</w:t>
      </w:r>
    </w:p>
    <w:p w:rsidR="00FE3F6F" w:rsidRPr="00BE2A39" w:rsidRDefault="00FE3F6F" w:rsidP="005B1A69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 xml:space="preserve"> </w:t>
      </w:r>
      <w:r w:rsidR="005B1A69">
        <w:rPr>
          <w:rFonts w:ascii="Arial" w:hAnsi="Arial"/>
          <w:color w:val="000000"/>
        </w:rPr>
        <w:t xml:space="preserve"> </w:t>
      </w:r>
      <w:r w:rsidRPr="00BE2A39">
        <w:rPr>
          <w:rFonts w:ascii="Arial" w:hAnsi="Arial"/>
          <w:color w:val="000000"/>
        </w:rPr>
        <w:t>kopií původního kování</w:t>
      </w:r>
    </w:p>
    <w:p w:rsidR="005B1A69" w:rsidRDefault="00FE3F6F" w:rsidP="005B1A69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- historické dveře opatřeny novodobým kováním – bude provedena výměna za kopii</w:t>
      </w:r>
    </w:p>
    <w:p w:rsidR="00FE3F6F" w:rsidRDefault="005B1A69" w:rsidP="005B1A69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</w:t>
      </w:r>
      <w:r w:rsidR="00FE3F6F" w:rsidRPr="00BE2A39">
        <w:rPr>
          <w:rFonts w:ascii="Arial" w:hAnsi="Arial"/>
          <w:color w:val="000000"/>
        </w:rPr>
        <w:t>původního kování</w:t>
      </w:r>
    </w:p>
    <w:p w:rsidR="002938E4" w:rsidRPr="00BE2A39" w:rsidRDefault="002938E4" w:rsidP="005B1A69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 oprava dochovaného terasa ve vstupních chodbě</w:t>
      </w:r>
    </w:p>
    <w:p w:rsidR="00FE3F6F" w:rsidRPr="002938E4" w:rsidRDefault="002938E4" w:rsidP="005B1A69">
      <w:pPr>
        <w:spacing w:after="0"/>
        <w:rPr>
          <w:rFonts w:ascii="Arial" w:hAnsi="Arial"/>
        </w:rPr>
      </w:pPr>
      <w:r w:rsidRPr="002938E4">
        <w:rPr>
          <w:rFonts w:ascii="Arial" w:hAnsi="Arial"/>
        </w:rPr>
        <w:t>- oprava prvků v bývalé tělocvičně – zábradlí na balkonech, restaurování reliéfní plastiky</w:t>
      </w:r>
    </w:p>
    <w:p w:rsidR="002938E4" w:rsidRPr="002938E4" w:rsidRDefault="002938E4" w:rsidP="00FE3F6F">
      <w:pPr>
        <w:rPr>
          <w:rFonts w:ascii="Arial" w:hAnsi="Arial"/>
        </w:rPr>
      </w:pPr>
      <w:r w:rsidRPr="002938E4">
        <w:rPr>
          <w:rFonts w:ascii="Arial" w:hAnsi="Arial"/>
        </w:rPr>
        <w:t>- oprava oken do původní tělocvičny</w:t>
      </w:r>
    </w:p>
    <w:p w:rsidR="005B1A69" w:rsidRDefault="005B1A69" w:rsidP="005F0AD6">
      <w:pPr>
        <w:spacing w:after="0"/>
        <w:rPr>
          <w:rFonts w:ascii="Arial" w:hAnsi="Arial" w:cs="Arial"/>
          <w:b/>
          <w:color w:val="000000"/>
        </w:rPr>
      </w:pPr>
    </w:p>
    <w:p w:rsidR="00FE3F6F" w:rsidRPr="00BE2A39" w:rsidRDefault="00FE3F6F" w:rsidP="005F0AD6">
      <w:pPr>
        <w:spacing w:after="0"/>
        <w:rPr>
          <w:rFonts w:ascii="Arial" w:hAnsi="Arial" w:cs="Arial"/>
          <w:b/>
          <w:color w:val="000000"/>
        </w:rPr>
      </w:pPr>
      <w:r w:rsidRPr="00BE2A39">
        <w:rPr>
          <w:rFonts w:ascii="Arial" w:hAnsi="Arial" w:cs="Arial"/>
          <w:b/>
          <w:color w:val="000000"/>
        </w:rPr>
        <w:t>5)</w:t>
      </w:r>
      <w:r w:rsidRPr="00BE2A39">
        <w:rPr>
          <w:rFonts w:ascii="Arial" w:hAnsi="Arial" w:cs="Arial"/>
          <w:b/>
          <w:color w:val="000000"/>
        </w:rPr>
        <w:tab/>
        <w:t>Dějiny objektu</w:t>
      </w:r>
      <w:r w:rsidR="005B1A69">
        <w:rPr>
          <w:rFonts w:ascii="Arial" w:hAnsi="Arial" w:cs="Arial"/>
          <w:b/>
          <w:color w:val="000000"/>
        </w:rPr>
        <w:t>:</w:t>
      </w:r>
    </w:p>
    <w:p w:rsidR="00FE3F6F" w:rsidRPr="002938E4" w:rsidRDefault="002938E4" w:rsidP="005F0AD6">
      <w:pPr>
        <w:spacing w:after="0"/>
        <w:rPr>
          <w:rFonts w:ascii="Arial" w:hAnsi="Arial" w:cs="Arial"/>
        </w:rPr>
      </w:pPr>
      <w:r w:rsidRPr="002938E4">
        <w:rPr>
          <w:rFonts w:ascii="Arial" w:hAnsi="Arial" w:cs="Arial"/>
        </w:rPr>
        <w:t>Historie objektu je popsána výše.</w:t>
      </w:r>
      <w:r>
        <w:rPr>
          <w:rFonts w:ascii="Arial" w:hAnsi="Arial" w:cs="Arial"/>
        </w:rPr>
        <w:t xml:space="preserve"> </w:t>
      </w:r>
      <w:r w:rsidR="00DD1F0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ůvodní palác </w:t>
      </w:r>
      <w:proofErr w:type="spellStart"/>
      <w:r>
        <w:rPr>
          <w:rFonts w:ascii="Arial" w:hAnsi="Arial" w:cs="Arial"/>
        </w:rPr>
        <w:t>Marathon</w:t>
      </w:r>
      <w:proofErr w:type="spellEnd"/>
      <w:r>
        <w:rPr>
          <w:rFonts w:ascii="Arial" w:hAnsi="Arial" w:cs="Arial"/>
        </w:rPr>
        <w:t xml:space="preserve"> byl postaven v roce 1928 jako Plichtův tělovýchovný ústav.</w:t>
      </w:r>
    </w:p>
    <w:p w:rsidR="00FE3F6F" w:rsidRPr="003B2AAC" w:rsidRDefault="00FE3F6F" w:rsidP="002938E4">
      <w:pPr>
        <w:spacing w:after="0"/>
        <w:rPr>
          <w:rFonts w:ascii="Arial" w:hAnsi="Arial"/>
        </w:rPr>
      </w:pPr>
      <w:r w:rsidRPr="003B2AAC">
        <w:rPr>
          <w:rFonts w:ascii="Arial" w:hAnsi="Arial"/>
        </w:rPr>
        <w:t>Objekt není kulturní památkou, ale je součástí Pražské památkové rezervace.</w:t>
      </w:r>
    </w:p>
    <w:p w:rsidR="00FE3F6F" w:rsidRPr="003B2AAC" w:rsidRDefault="00FE3F6F" w:rsidP="005B1A69">
      <w:pPr>
        <w:spacing w:after="0" w:line="240" w:lineRule="auto"/>
        <w:rPr>
          <w:rFonts w:ascii="Arial" w:hAnsi="Arial"/>
        </w:rPr>
      </w:pPr>
      <w:r w:rsidRPr="003B2AAC">
        <w:rPr>
          <w:rFonts w:ascii="Arial" w:hAnsi="Arial"/>
        </w:rPr>
        <w:t xml:space="preserve">Vstup do domu je z ulice </w:t>
      </w:r>
      <w:r w:rsidR="002938E4">
        <w:rPr>
          <w:rFonts w:ascii="Arial" w:hAnsi="Arial"/>
        </w:rPr>
        <w:t>Čer</w:t>
      </w:r>
      <w:r w:rsidRPr="003B2AAC">
        <w:rPr>
          <w:rFonts w:ascii="Arial" w:hAnsi="Arial"/>
        </w:rPr>
        <w:t>ná v Praze 1 na Novém Městě. Jiný vstup do objektu neexistuje, ani není možný vzhledem k</w:t>
      </w:r>
      <w:r w:rsidR="00AA6B3A">
        <w:rPr>
          <w:rFonts w:ascii="Arial" w:hAnsi="Arial"/>
        </w:rPr>
        <w:t>e</w:t>
      </w:r>
      <w:r w:rsidRPr="003B2AAC">
        <w:rPr>
          <w:rFonts w:ascii="Arial" w:hAnsi="Arial"/>
        </w:rPr>
        <w:t xml:space="preserve"> konfiguraci okolního terénu a okolní </w:t>
      </w:r>
      <w:r w:rsidR="002938E4">
        <w:rPr>
          <w:rFonts w:ascii="Arial" w:hAnsi="Arial"/>
        </w:rPr>
        <w:t xml:space="preserve">stávající </w:t>
      </w:r>
      <w:r w:rsidRPr="003B2AAC">
        <w:rPr>
          <w:rFonts w:ascii="Arial" w:hAnsi="Arial"/>
        </w:rPr>
        <w:t>zástavbě.</w:t>
      </w:r>
    </w:p>
    <w:p w:rsidR="005B1A69" w:rsidRDefault="005B1A69" w:rsidP="005B1A69">
      <w:pPr>
        <w:spacing w:after="0" w:line="240" w:lineRule="auto"/>
        <w:rPr>
          <w:rFonts w:ascii="Arial" w:hAnsi="Arial" w:cs="Arial"/>
          <w:b/>
          <w:color w:val="000000"/>
        </w:rPr>
      </w:pPr>
    </w:p>
    <w:p w:rsidR="00FE3F6F" w:rsidRDefault="00FE3F6F" w:rsidP="005B1A69">
      <w:pPr>
        <w:spacing w:after="0" w:line="240" w:lineRule="auto"/>
        <w:rPr>
          <w:rFonts w:ascii="Arial" w:hAnsi="Arial" w:cs="Arial"/>
          <w:b/>
          <w:color w:val="000000"/>
        </w:rPr>
      </w:pPr>
      <w:r w:rsidRPr="00BE2A39">
        <w:rPr>
          <w:rFonts w:ascii="Arial" w:hAnsi="Arial" w:cs="Arial"/>
          <w:b/>
          <w:color w:val="000000"/>
        </w:rPr>
        <w:t>6)</w:t>
      </w:r>
      <w:r w:rsidRPr="00BE2A39">
        <w:rPr>
          <w:rFonts w:ascii="Arial" w:hAnsi="Arial" w:cs="Arial"/>
          <w:b/>
          <w:color w:val="000000"/>
        </w:rPr>
        <w:tab/>
        <w:t>Stavebně technický popis</w:t>
      </w:r>
      <w:r w:rsidR="002938E4">
        <w:rPr>
          <w:rFonts w:ascii="Arial" w:hAnsi="Arial" w:cs="Arial"/>
          <w:b/>
          <w:color w:val="000000"/>
        </w:rPr>
        <w:t>:</w:t>
      </w:r>
    </w:p>
    <w:p w:rsidR="005F0AD6" w:rsidRDefault="002938E4" w:rsidP="005F0AD6">
      <w:pPr>
        <w:spacing w:after="0"/>
        <w:rPr>
          <w:rFonts w:ascii="Arial" w:hAnsi="Arial" w:cs="Arial"/>
          <w:color w:val="000000"/>
        </w:rPr>
      </w:pPr>
      <w:r w:rsidRPr="00AA6B3A">
        <w:rPr>
          <w:rFonts w:ascii="Arial" w:hAnsi="Arial" w:cs="Arial"/>
          <w:color w:val="000000"/>
        </w:rPr>
        <w:t>Zpracovatel vychází z původní projektové dokumentace stavby z roku 1927-8</w:t>
      </w:r>
      <w:r w:rsidR="00AA6B3A">
        <w:rPr>
          <w:rFonts w:ascii="Arial" w:hAnsi="Arial" w:cs="Arial"/>
          <w:color w:val="000000"/>
        </w:rPr>
        <w:t xml:space="preserve">, z rekonstrukce objektu z roku 1995 (pro spol.  </w:t>
      </w:r>
      <w:proofErr w:type="spellStart"/>
      <w:r w:rsidR="00AA6B3A">
        <w:rPr>
          <w:rFonts w:ascii="Arial" w:hAnsi="Arial" w:cs="Arial"/>
          <w:color w:val="000000"/>
        </w:rPr>
        <w:t>Konstruktiva</w:t>
      </w:r>
      <w:proofErr w:type="spellEnd"/>
      <w:r w:rsidR="00AA6B3A">
        <w:rPr>
          <w:rFonts w:ascii="Arial" w:hAnsi="Arial" w:cs="Arial"/>
          <w:color w:val="000000"/>
        </w:rPr>
        <w:t xml:space="preserve"> </w:t>
      </w:r>
      <w:proofErr w:type="spellStart"/>
      <w:r w:rsidR="00AA6B3A">
        <w:rPr>
          <w:rFonts w:ascii="Arial" w:hAnsi="Arial" w:cs="Arial"/>
          <w:color w:val="000000"/>
        </w:rPr>
        <w:t>KONZIT</w:t>
      </w:r>
      <w:proofErr w:type="spellEnd"/>
      <w:r w:rsidR="00AA6B3A">
        <w:rPr>
          <w:rFonts w:ascii="Arial" w:hAnsi="Arial" w:cs="Arial"/>
          <w:color w:val="000000"/>
        </w:rPr>
        <w:t xml:space="preserve">  zpracoval STUDIO </w:t>
      </w:r>
      <w:proofErr w:type="spellStart"/>
      <w:r w:rsidR="00AA6B3A">
        <w:rPr>
          <w:rFonts w:ascii="Arial" w:hAnsi="Arial" w:cs="Arial"/>
          <w:color w:val="000000"/>
        </w:rPr>
        <w:t>FINAL</w:t>
      </w:r>
      <w:proofErr w:type="spellEnd"/>
      <w:r w:rsidR="00AA6B3A">
        <w:rPr>
          <w:rFonts w:ascii="Arial" w:hAnsi="Arial" w:cs="Arial"/>
          <w:color w:val="000000"/>
        </w:rPr>
        <w:t xml:space="preserve">- </w:t>
      </w:r>
      <w:proofErr w:type="spellStart"/>
      <w:proofErr w:type="gramStart"/>
      <w:r w:rsidR="00AA6B3A">
        <w:rPr>
          <w:rFonts w:ascii="Arial" w:hAnsi="Arial" w:cs="Arial"/>
          <w:color w:val="000000"/>
        </w:rPr>
        <w:t>Ing.arch.</w:t>
      </w:r>
      <w:proofErr w:type="gramEnd"/>
      <w:r w:rsidR="00AA6B3A">
        <w:rPr>
          <w:rFonts w:ascii="Arial" w:hAnsi="Arial" w:cs="Arial"/>
          <w:color w:val="000000"/>
        </w:rPr>
        <w:t>V</w:t>
      </w:r>
      <w:proofErr w:type="spellEnd"/>
      <w:r w:rsidR="00AA6B3A">
        <w:rPr>
          <w:rFonts w:ascii="Arial" w:hAnsi="Arial" w:cs="Arial"/>
          <w:color w:val="000000"/>
        </w:rPr>
        <w:t xml:space="preserve">. Kubec). Rekonstrukce byla zpracována pro Synodní radu Českobratrské církve evangelické. Poslední rekonstrukční práce proběhli v letech 2013 – 2014 </w:t>
      </w:r>
      <w:proofErr w:type="gramStart"/>
      <w:r w:rsidR="00AA6B3A">
        <w:rPr>
          <w:rFonts w:ascii="Arial" w:hAnsi="Arial" w:cs="Arial"/>
          <w:color w:val="000000"/>
        </w:rPr>
        <w:t>pro  UK</w:t>
      </w:r>
      <w:proofErr w:type="gramEnd"/>
      <w:r w:rsidR="00AA6B3A">
        <w:rPr>
          <w:rFonts w:ascii="Arial" w:hAnsi="Arial" w:cs="Arial"/>
          <w:color w:val="000000"/>
        </w:rPr>
        <w:t xml:space="preserve"> </w:t>
      </w:r>
    </w:p>
    <w:p w:rsidR="002938E4" w:rsidRPr="00AA6B3A" w:rsidRDefault="00AA6B3A" w:rsidP="005F0AD6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Teologickou evangelickou fakultu (rekonstrukce 4. a 6. </w:t>
      </w:r>
      <w:proofErr w:type="spellStart"/>
      <w:r>
        <w:rPr>
          <w:rFonts w:ascii="Arial" w:hAnsi="Arial" w:cs="Arial"/>
          <w:color w:val="000000"/>
        </w:rPr>
        <w:t>NP</w:t>
      </w:r>
      <w:proofErr w:type="spellEnd"/>
      <w:r>
        <w:rPr>
          <w:rFonts w:ascii="Arial" w:hAnsi="Arial" w:cs="Arial"/>
          <w:color w:val="000000"/>
        </w:rPr>
        <w:t xml:space="preserve">).    </w:t>
      </w:r>
    </w:p>
    <w:p w:rsidR="00FE3F6F" w:rsidRPr="00BE2A39" w:rsidRDefault="00FE3F6F" w:rsidP="00C0418F">
      <w:pPr>
        <w:spacing w:before="216" w:after="0"/>
        <w:ind w:right="864"/>
        <w:rPr>
          <w:rFonts w:ascii="Arial" w:hAnsi="Arial" w:cs="Arial"/>
          <w:b/>
          <w:color w:val="000000"/>
          <w:spacing w:val="-4"/>
        </w:rPr>
      </w:pPr>
      <w:r w:rsidRPr="00BE2A39">
        <w:rPr>
          <w:rFonts w:ascii="Arial" w:hAnsi="Arial" w:cs="Arial"/>
          <w:b/>
          <w:color w:val="000000"/>
          <w:spacing w:val="-4"/>
        </w:rPr>
        <w:t xml:space="preserve">Základy: - </w:t>
      </w:r>
      <w:r w:rsidRPr="00BE2A39">
        <w:rPr>
          <w:rFonts w:ascii="Arial" w:hAnsi="Arial" w:cs="Arial"/>
          <w:color w:val="000000"/>
          <w:spacing w:val="-4"/>
        </w:rPr>
        <w:t>Dům je založen na</w:t>
      </w:r>
      <w:r w:rsidR="00AA6B3A">
        <w:rPr>
          <w:rFonts w:ascii="Arial" w:hAnsi="Arial" w:cs="Arial"/>
          <w:color w:val="000000"/>
          <w:spacing w:val="-4"/>
        </w:rPr>
        <w:t xml:space="preserve"> uskakované železobetonové desce.</w:t>
      </w:r>
      <w:r w:rsidRPr="00BE2A39">
        <w:rPr>
          <w:rFonts w:ascii="Arial" w:hAnsi="Arial" w:cs="Arial"/>
          <w:color w:val="000000"/>
          <w:spacing w:val="-4"/>
        </w:rPr>
        <w:t xml:space="preserve"> Hloubka založení není </w:t>
      </w:r>
      <w:r w:rsidRPr="00BE2A39">
        <w:rPr>
          <w:rFonts w:ascii="Arial" w:hAnsi="Arial" w:cs="Arial"/>
          <w:color w:val="000000"/>
        </w:rPr>
        <w:t>doložena</w:t>
      </w:r>
      <w:r w:rsidR="00AA6B3A">
        <w:rPr>
          <w:rFonts w:ascii="Arial" w:hAnsi="Arial" w:cs="Arial"/>
          <w:color w:val="000000"/>
        </w:rPr>
        <w:t xml:space="preserve"> sondou, je</w:t>
      </w:r>
      <w:r w:rsidR="00C0418F">
        <w:rPr>
          <w:rFonts w:ascii="Arial" w:hAnsi="Arial" w:cs="Arial"/>
          <w:color w:val="000000"/>
        </w:rPr>
        <w:t>jí tvar i hloubka je</w:t>
      </w:r>
      <w:r w:rsidR="00AA6B3A">
        <w:rPr>
          <w:rFonts w:ascii="Arial" w:hAnsi="Arial" w:cs="Arial"/>
          <w:color w:val="000000"/>
        </w:rPr>
        <w:t xml:space="preserve"> proměnná </w:t>
      </w:r>
      <w:r w:rsidR="005F0AD6">
        <w:rPr>
          <w:rFonts w:ascii="Arial" w:hAnsi="Arial" w:cs="Arial"/>
          <w:color w:val="000000"/>
        </w:rPr>
        <w:t>dle dispozice suterénů</w:t>
      </w:r>
      <w:r w:rsidR="00C0418F">
        <w:rPr>
          <w:rFonts w:ascii="Arial" w:hAnsi="Arial" w:cs="Arial"/>
          <w:color w:val="000000"/>
        </w:rPr>
        <w:t>.</w:t>
      </w:r>
      <w:r w:rsidR="005F0AD6">
        <w:rPr>
          <w:rFonts w:ascii="Arial" w:hAnsi="Arial" w:cs="Arial"/>
          <w:color w:val="000000"/>
        </w:rPr>
        <w:t xml:space="preserve"> </w:t>
      </w:r>
    </w:p>
    <w:p w:rsidR="00FE3F6F" w:rsidRPr="00BE2A39" w:rsidRDefault="00FE3F6F" w:rsidP="00C0418F">
      <w:pPr>
        <w:spacing w:after="0"/>
        <w:ind w:right="720"/>
        <w:rPr>
          <w:rFonts w:ascii="Arial" w:hAnsi="Arial" w:cs="Arial"/>
          <w:b/>
          <w:color w:val="000000"/>
          <w:spacing w:val="-2"/>
        </w:rPr>
      </w:pPr>
      <w:r w:rsidRPr="00BE2A39">
        <w:rPr>
          <w:rFonts w:ascii="Arial" w:hAnsi="Arial" w:cs="Arial"/>
          <w:b/>
          <w:color w:val="000000"/>
          <w:spacing w:val="-2"/>
        </w:rPr>
        <w:t xml:space="preserve">Svislé konstrukce: </w:t>
      </w:r>
      <w:r w:rsidR="005F0AD6">
        <w:rPr>
          <w:rFonts w:ascii="Arial" w:hAnsi="Arial" w:cs="Arial"/>
          <w:color w:val="000000"/>
          <w:spacing w:val="-2"/>
        </w:rPr>
        <w:t>Sv</w:t>
      </w:r>
      <w:r w:rsidRPr="00BE2A39">
        <w:rPr>
          <w:rFonts w:ascii="Arial" w:hAnsi="Arial" w:cs="Arial"/>
          <w:color w:val="000000"/>
          <w:spacing w:val="-2"/>
        </w:rPr>
        <w:t xml:space="preserve">islé </w:t>
      </w:r>
      <w:r w:rsidR="005F0AD6">
        <w:rPr>
          <w:rFonts w:ascii="Arial" w:hAnsi="Arial" w:cs="Arial"/>
          <w:color w:val="000000"/>
          <w:spacing w:val="-2"/>
        </w:rPr>
        <w:t xml:space="preserve">i vodorovné </w:t>
      </w:r>
      <w:r w:rsidRPr="00BE2A39">
        <w:rPr>
          <w:rFonts w:ascii="Arial" w:hAnsi="Arial" w:cs="Arial"/>
          <w:color w:val="000000"/>
          <w:spacing w:val="-2"/>
        </w:rPr>
        <w:t xml:space="preserve">nosné konstrukce tvoří </w:t>
      </w:r>
      <w:r w:rsidR="005F0AD6">
        <w:rPr>
          <w:rFonts w:ascii="Arial" w:hAnsi="Arial" w:cs="Arial"/>
          <w:color w:val="000000"/>
          <w:spacing w:val="-2"/>
        </w:rPr>
        <w:t>železobetonový skel</w:t>
      </w:r>
      <w:r w:rsidR="00C0418F">
        <w:rPr>
          <w:rFonts w:ascii="Arial" w:hAnsi="Arial" w:cs="Arial"/>
          <w:color w:val="000000"/>
          <w:spacing w:val="-2"/>
        </w:rPr>
        <w:t>e</w:t>
      </w:r>
      <w:r w:rsidR="005F0AD6">
        <w:rPr>
          <w:rFonts w:ascii="Arial" w:hAnsi="Arial" w:cs="Arial"/>
          <w:color w:val="000000"/>
          <w:spacing w:val="-2"/>
        </w:rPr>
        <w:t>t,</w:t>
      </w:r>
      <w:r w:rsidRPr="00BE2A39">
        <w:rPr>
          <w:rFonts w:ascii="Arial" w:hAnsi="Arial" w:cs="Arial"/>
          <w:color w:val="000000"/>
          <w:spacing w:val="-2"/>
        </w:rPr>
        <w:t xml:space="preserve"> </w:t>
      </w:r>
      <w:proofErr w:type="spellStart"/>
      <w:r w:rsidR="005F0AD6">
        <w:rPr>
          <w:rFonts w:ascii="Arial" w:hAnsi="Arial" w:cs="Arial"/>
          <w:color w:val="000000"/>
          <w:spacing w:val="-2"/>
        </w:rPr>
        <w:t>dvou</w:t>
      </w:r>
      <w:r w:rsidRPr="00BE2A39">
        <w:rPr>
          <w:rFonts w:ascii="Arial" w:hAnsi="Arial" w:cs="Arial"/>
          <w:color w:val="000000"/>
          <w:spacing w:val="-2"/>
        </w:rPr>
        <w:t>trakt</w:t>
      </w:r>
      <w:proofErr w:type="spellEnd"/>
      <w:r w:rsidR="005F0AD6">
        <w:rPr>
          <w:rFonts w:ascii="Arial" w:hAnsi="Arial" w:cs="Arial"/>
          <w:color w:val="000000"/>
          <w:spacing w:val="-2"/>
        </w:rPr>
        <w:t>, vyzdívaný</w:t>
      </w:r>
      <w:r w:rsidR="00C0418F">
        <w:rPr>
          <w:rFonts w:ascii="Arial" w:hAnsi="Arial" w:cs="Arial"/>
          <w:color w:val="000000"/>
          <w:spacing w:val="-2"/>
        </w:rPr>
        <w:t>,</w:t>
      </w:r>
      <w:r w:rsidRPr="00BE2A39">
        <w:rPr>
          <w:rFonts w:ascii="Arial" w:hAnsi="Arial" w:cs="Arial"/>
          <w:color w:val="000000"/>
          <w:spacing w:val="-2"/>
        </w:rPr>
        <w:t xml:space="preserve"> z pálených cihel </w:t>
      </w:r>
      <w:r w:rsidRPr="00BE2A39">
        <w:rPr>
          <w:rFonts w:ascii="Arial" w:hAnsi="Arial" w:cs="Arial"/>
          <w:color w:val="000000"/>
        </w:rPr>
        <w:t>p</w:t>
      </w:r>
      <w:r w:rsidR="005F0AD6">
        <w:rPr>
          <w:rFonts w:ascii="Arial" w:hAnsi="Arial" w:cs="Arial"/>
          <w:color w:val="000000"/>
        </w:rPr>
        <w:t>l</w:t>
      </w:r>
      <w:r w:rsidRPr="00BE2A39">
        <w:rPr>
          <w:rFonts w:ascii="Arial" w:hAnsi="Arial" w:cs="Arial"/>
          <w:color w:val="000000"/>
        </w:rPr>
        <w:t xml:space="preserve">ných. Vodorovnou nosnou konstrukci </w:t>
      </w:r>
      <w:r w:rsidR="005F0AD6">
        <w:rPr>
          <w:rFonts w:ascii="Arial" w:hAnsi="Arial" w:cs="Arial"/>
          <w:color w:val="000000"/>
        </w:rPr>
        <w:t xml:space="preserve">trámový železobetonový </w:t>
      </w:r>
      <w:r w:rsidRPr="00BE2A39">
        <w:rPr>
          <w:rFonts w:ascii="Arial" w:hAnsi="Arial" w:cs="Arial"/>
          <w:color w:val="000000"/>
        </w:rPr>
        <w:t>strop</w:t>
      </w:r>
      <w:r w:rsidR="005F0AD6">
        <w:rPr>
          <w:rFonts w:ascii="Arial" w:hAnsi="Arial" w:cs="Arial"/>
          <w:color w:val="000000"/>
        </w:rPr>
        <w:t xml:space="preserve">, s podhledem </w:t>
      </w:r>
    </w:p>
    <w:p w:rsidR="00C0418F" w:rsidRDefault="00FE3F6F" w:rsidP="00C0418F">
      <w:pPr>
        <w:spacing w:after="0"/>
        <w:ind w:right="216"/>
        <w:rPr>
          <w:rFonts w:ascii="Arial" w:hAnsi="Arial" w:cs="Arial"/>
          <w:color w:val="000000"/>
          <w:spacing w:val="-3"/>
        </w:rPr>
      </w:pPr>
      <w:r w:rsidRPr="00BE2A39">
        <w:rPr>
          <w:rFonts w:ascii="Arial" w:hAnsi="Arial" w:cs="Arial"/>
          <w:color w:val="000000"/>
          <w:spacing w:val="-3"/>
        </w:rPr>
        <w:t xml:space="preserve">Schodiště </w:t>
      </w:r>
      <w:proofErr w:type="gramStart"/>
      <w:r w:rsidR="003E376E">
        <w:rPr>
          <w:rFonts w:ascii="Arial" w:hAnsi="Arial" w:cs="Arial"/>
          <w:color w:val="000000"/>
          <w:spacing w:val="-3"/>
        </w:rPr>
        <w:t xml:space="preserve">od </w:t>
      </w:r>
      <w:proofErr w:type="spellStart"/>
      <w:r w:rsidR="003E376E">
        <w:rPr>
          <w:rFonts w:ascii="Arial" w:hAnsi="Arial" w:cs="Arial"/>
          <w:color w:val="000000"/>
          <w:spacing w:val="-3"/>
        </w:rPr>
        <w:t>2.PP</w:t>
      </w:r>
      <w:proofErr w:type="spellEnd"/>
      <w:proofErr w:type="gramEnd"/>
      <w:r w:rsidR="003E376E">
        <w:rPr>
          <w:rFonts w:ascii="Arial" w:hAnsi="Arial" w:cs="Arial"/>
          <w:color w:val="000000"/>
          <w:spacing w:val="-3"/>
        </w:rPr>
        <w:t xml:space="preserve"> do </w:t>
      </w:r>
      <w:proofErr w:type="spellStart"/>
      <w:r w:rsidR="003E376E">
        <w:rPr>
          <w:rFonts w:ascii="Arial" w:hAnsi="Arial" w:cs="Arial"/>
          <w:color w:val="000000"/>
          <w:spacing w:val="-3"/>
        </w:rPr>
        <w:t>6.NP</w:t>
      </w:r>
      <w:proofErr w:type="spellEnd"/>
      <w:r w:rsidR="003E376E">
        <w:rPr>
          <w:rFonts w:ascii="Arial" w:hAnsi="Arial" w:cs="Arial"/>
          <w:color w:val="000000"/>
          <w:spacing w:val="-3"/>
        </w:rPr>
        <w:t xml:space="preserve"> </w:t>
      </w:r>
      <w:r w:rsidRPr="00BE2A39">
        <w:rPr>
          <w:rFonts w:ascii="Arial" w:hAnsi="Arial" w:cs="Arial"/>
          <w:color w:val="000000"/>
          <w:spacing w:val="-3"/>
        </w:rPr>
        <w:t xml:space="preserve">(stupně, ramena i podesty) jsou </w:t>
      </w:r>
      <w:r w:rsidR="00C0418F">
        <w:rPr>
          <w:rFonts w:ascii="Arial" w:hAnsi="Arial" w:cs="Arial"/>
          <w:color w:val="000000"/>
          <w:spacing w:val="-3"/>
        </w:rPr>
        <w:t>terasová</w:t>
      </w:r>
      <w:r w:rsidRPr="00BE2A39">
        <w:rPr>
          <w:rFonts w:ascii="Arial" w:hAnsi="Arial" w:cs="Arial"/>
          <w:color w:val="000000"/>
          <w:spacing w:val="-3"/>
        </w:rPr>
        <w:t xml:space="preserve">, podesty betonové. </w:t>
      </w:r>
      <w:r w:rsidR="00C0418F">
        <w:rPr>
          <w:rFonts w:ascii="Arial" w:hAnsi="Arial" w:cs="Arial"/>
          <w:color w:val="000000"/>
          <w:spacing w:val="-3"/>
        </w:rPr>
        <w:t>Celodřevěné druhé schodiště</w:t>
      </w:r>
      <w:r w:rsidR="003E376E">
        <w:rPr>
          <w:rFonts w:ascii="Arial" w:hAnsi="Arial" w:cs="Arial"/>
          <w:color w:val="000000"/>
          <w:spacing w:val="-3"/>
        </w:rPr>
        <w:t xml:space="preserve"> </w:t>
      </w:r>
      <w:proofErr w:type="gramStart"/>
      <w:r w:rsidR="003E376E">
        <w:rPr>
          <w:rFonts w:ascii="Arial" w:hAnsi="Arial" w:cs="Arial"/>
          <w:color w:val="000000"/>
          <w:spacing w:val="-3"/>
        </w:rPr>
        <w:t xml:space="preserve">od </w:t>
      </w:r>
      <w:proofErr w:type="spellStart"/>
      <w:r w:rsidR="003E376E">
        <w:rPr>
          <w:rFonts w:ascii="Arial" w:hAnsi="Arial" w:cs="Arial"/>
          <w:color w:val="000000"/>
          <w:spacing w:val="-3"/>
        </w:rPr>
        <w:t>2.PP</w:t>
      </w:r>
      <w:proofErr w:type="spellEnd"/>
      <w:proofErr w:type="gramEnd"/>
      <w:r w:rsidR="003E376E">
        <w:rPr>
          <w:rFonts w:ascii="Arial" w:hAnsi="Arial" w:cs="Arial"/>
          <w:color w:val="000000"/>
          <w:spacing w:val="-3"/>
        </w:rPr>
        <w:t xml:space="preserve"> do </w:t>
      </w:r>
      <w:proofErr w:type="spellStart"/>
      <w:r w:rsidR="003E376E">
        <w:rPr>
          <w:rFonts w:ascii="Arial" w:hAnsi="Arial" w:cs="Arial"/>
          <w:color w:val="000000"/>
          <w:spacing w:val="-3"/>
        </w:rPr>
        <w:t>2.NP</w:t>
      </w:r>
      <w:proofErr w:type="spellEnd"/>
      <w:r w:rsidR="003E376E">
        <w:rPr>
          <w:rFonts w:ascii="Arial" w:hAnsi="Arial" w:cs="Arial"/>
          <w:color w:val="000000"/>
          <w:spacing w:val="-3"/>
        </w:rPr>
        <w:t>.</w:t>
      </w:r>
    </w:p>
    <w:p w:rsidR="00FE3F6F" w:rsidRPr="00BE2A39" w:rsidRDefault="00FE3F6F" w:rsidP="00C0418F">
      <w:pPr>
        <w:spacing w:after="0"/>
        <w:ind w:right="216"/>
        <w:rPr>
          <w:rFonts w:ascii="Arial" w:hAnsi="Arial" w:cs="Arial"/>
          <w:color w:val="000000"/>
          <w:spacing w:val="-3"/>
        </w:rPr>
      </w:pPr>
      <w:r w:rsidRPr="00BE2A39">
        <w:rPr>
          <w:rFonts w:ascii="Arial" w:hAnsi="Arial" w:cs="Arial"/>
          <w:color w:val="000000"/>
          <w:spacing w:val="-3"/>
        </w:rPr>
        <w:t xml:space="preserve">Obvodový plášť je </w:t>
      </w:r>
      <w:r w:rsidRPr="00BE2A39">
        <w:rPr>
          <w:rFonts w:ascii="Arial" w:hAnsi="Arial" w:cs="Arial"/>
          <w:color w:val="000000"/>
        </w:rPr>
        <w:t>vyzděn z cihel.</w:t>
      </w:r>
      <w:r w:rsidR="00C0418F">
        <w:rPr>
          <w:rFonts w:ascii="Arial" w:hAnsi="Arial" w:cs="Arial"/>
          <w:color w:val="000000"/>
        </w:rPr>
        <w:t xml:space="preserve"> Uliční fasáda je členěna pásy, a římsami. V příze</w:t>
      </w:r>
      <w:r w:rsidR="003E376E">
        <w:rPr>
          <w:rFonts w:ascii="Arial" w:hAnsi="Arial" w:cs="Arial"/>
          <w:color w:val="000000"/>
        </w:rPr>
        <w:t>m</w:t>
      </w:r>
      <w:r w:rsidR="00C0418F">
        <w:rPr>
          <w:rFonts w:ascii="Arial" w:hAnsi="Arial" w:cs="Arial"/>
          <w:color w:val="000000"/>
        </w:rPr>
        <w:t>í jsou pilastry.</w:t>
      </w:r>
    </w:p>
    <w:p w:rsidR="00FE3F6F" w:rsidRPr="00BE2A39" w:rsidRDefault="00FE3F6F" w:rsidP="00C0418F">
      <w:pPr>
        <w:spacing w:after="0"/>
        <w:ind w:right="504"/>
        <w:rPr>
          <w:rFonts w:ascii="Arial" w:hAnsi="Arial" w:cs="Arial"/>
          <w:color w:val="000000"/>
          <w:spacing w:val="-5"/>
        </w:rPr>
      </w:pPr>
      <w:r w:rsidRPr="00BE2A39">
        <w:rPr>
          <w:rFonts w:ascii="Arial" w:hAnsi="Arial" w:cs="Arial"/>
          <w:color w:val="000000"/>
          <w:spacing w:val="-5"/>
        </w:rPr>
        <w:t xml:space="preserve">Nenosné konstrukce - zděné v </w:t>
      </w:r>
      <w:proofErr w:type="spellStart"/>
      <w:r w:rsidRPr="00BE2A39">
        <w:rPr>
          <w:rFonts w:ascii="Arial" w:hAnsi="Arial" w:cs="Arial"/>
          <w:color w:val="000000"/>
          <w:spacing w:val="-5"/>
        </w:rPr>
        <w:t>tl</w:t>
      </w:r>
      <w:proofErr w:type="spellEnd"/>
      <w:r w:rsidRPr="00BE2A39">
        <w:rPr>
          <w:rFonts w:ascii="Arial" w:hAnsi="Arial" w:cs="Arial"/>
          <w:color w:val="000000"/>
          <w:spacing w:val="-5"/>
        </w:rPr>
        <w:t xml:space="preserve">. </w:t>
      </w:r>
      <w:proofErr w:type="spellStart"/>
      <w:r w:rsidRPr="00BE2A39">
        <w:rPr>
          <w:rFonts w:ascii="Arial" w:hAnsi="Arial" w:cs="Arial"/>
          <w:color w:val="000000"/>
          <w:spacing w:val="-5"/>
        </w:rPr>
        <w:t>150mm</w:t>
      </w:r>
      <w:proofErr w:type="spellEnd"/>
      <w:r w:rsidRPr="00BE2A39">
        <w:rPr>
          <w:rFonts w:ascii="Arial" w:hAnsi="Arial" w:cs="Arial"/>
          <w:color w:val="000000"/>
          <w:spacing w:val="-5"/>
        </w:rPr>
        <w:t xml:space="preserve"> a </w:t>
      </w:r>
      <w:proofErr w:type="spellStart"/>
      <w:r w:rsidRPr="00BE2A39">
        <w:rPr>
          <w:rFonts w:ascii="Arial" w:hAnsi="Arial" w:cs="Arial"/>
          <w:color w:val="000000"/>
          <w:spacing w:val="-5"/>
        </w:rPr>
        <w:t>100mm</w:t>
      </w:r>
      <w:proofErr w:type="spellEnd"/>
      <w:r w:rsidRPr="00BE2A39">
        <w:rPr>
          <w:rFonts w:ascii="Arial" w:hAnsi="Arial" w:cs="Arial"/>
          <w:color w:val="000000"/>
          <w:spacing w:val="-5"/>
        </w:rPr>
        <w:t xml:space="preserve">. Nadokenní překlady jsou </w:t>
      </w:r>
      <w:r w:rsidR="00C0418F">
        <w:rPr>
          <w:rFonts w:ascii="Arial" w:hAnsi="Arial" w:cs="Arial"/>
          <w:color w:val="000000"/>
          <w:spacing w:val="-5"/>
        </w:rPr>
        <w:t>zřejmě železobetonové</w:t>
      </w:r>
      <w:r w:rsidRPr="00BE2A39">
        <w:rPr>
          <w:rFonts w:ascii="Arial" w:hAnsi="Arial" w:cs="Arial"/>
          <w:color w:val="000000"/>
          <w:spacing w:val="-5"/>
        </w:rPr>
        <w:t xml:space="preserve">. </w:t>
      </w:r>
    </w:p>
    <w:p w:rsidR="00FE3F6F" w:rsidRPr="00BE2A39" w:rsidRDefault="00FE3F6F" w:rsidP="00C0418F">
      <w:pPr>
        <w:spacing w:after="0"/>
        <w:ind w:right="504"/>
        <w:rPr>
          <w:rFonts w:ascii="Arial" w:hAnsi="Arial" w:cs="Arial"/>
          <w:color w:val="000000"/>
          <w:spacing w:val="-5"/>
        </w:rPr>
      </w:pPr>
      <w:r w:rsidRPr="00BE2A39">
        <w:rPr>
          <w:rFonts w:ascii="Arial" w:hAnsi="Arial" w:cs="Arial"/>
          <w:b/>
          <w:color w:val="000000"/>
          <w:spacing w:val="-3"/>
        </w:rPr>
        <w:t xml:space="preserve">Vodorovné konstrukce: - </w:t>
      </w:r>
      <w:r w:rsidRPr="00BE2A39">
        <w:rPr>
          <w:rFonts w:ascii="Arial" w:hAnsi="Arial" w:cs="Arial"/>
          <w:color w:val="000000"/>
          <w:spacing w:val="-3"/>
        </w:rPr>
        <w:t xml:space="preserve">Vodorovnou nosnou konstrukci tvoří </w:t>
      </w:r>
      <w:r w:rsidR="00C0418F">
        <w:rPr>
          <w:rFonts w:ascii="Arial" w:hAnsi="Arial" w:cs="Arial"/>
          <w:color w:val="000000"/>
          <w:spacing w:val="-3"/>
        </w:rPr>
        <w:t>železobetonový</w:t>
      </w:r>
      <w:r w:rsidRPr="00BE2A39">
        <w:rPr>
          <w:rFonts w:ascii="Arial" w:hAnsi="Arial" w:cs="Arial"/>
          <w:color w:val="000000"/>
          <w:spacing w:val="-3"/>
        </w:rPr>
        <w:t xml:space="preserve"> trámový strop</w:t>
      </w:r>
      <w:r w:rsidR="00C0418F">
        <w:rPr>
          <w:rFonts w:ascii="Arial" w:hAnsi="Arial" w:cs="Arial"/>
          <w:color w:val="000000"/>
          <w:spacing w:val="-3"/>
        </w:rPr>
        <w:t xml:space="preserve">. </w:t>
      </w:r>
      <w:r w:rsidRPr="00BE2A39">
        <w:rPr>
          <w:rFonts w:ascii="Arial" w:hAnsi="Arial" w:cs="Arial"/>
          <w:color w:val="000000"/>
          <w:spacing w:val="-3"/>
        </w:rPr>
        <w:t>Jako podhled slouží</w:t>
      </w:r>
      <w:r w:rsidR="003E376E">
        <w:rPr>
          <w:rFonts w:ascii="Arial" w:hAnsi="Arial" w:cs="Arial"/>
          <w:color w:val="000000"/>
          <w:spacing w:val="-3"/>
        </w:rPr>
        <w:t xml:space="preserve"> vápenná</w:t>
      </w:r>
      <w:r w:rsidRPr="00BE2A39">
        <w:rPr>
          <w:rFonts w:ascii="Arial" w:hAnsi="Arial" w:cs="Arial"/>
          <w:color w:val="000000"/>
          <w:spacing w:val="-3"/>
        </w:rPr>
        <w:t xml:space="preserve"> omítka na podbití</w:t>
      </w:r>
      <w:r w:rsidR="00C0418F">
        <w:rPr>
          <w:rFonts w:ascii="Arial" w:hAnsi="Arial" w:cs="Arial"/>
          <w:color w:val="000000"/>
          <w:spacing w:val="-3"/>
        </w:rPr>
        <w:t xml:space="preserve"> s</w:t>
      </w:r>
      <w:r w:rsidRPr="00BE2A39">
        <w:rPr>
          <w:rFonts w:ascii="Arial" w:hAnsi="Arial" w:cs="Arial"/>
          <w:color w:val="000000"/>
          <w:spacing w:val="-3"/>
        </w:rPr>
        <w:t xml:space="preserve"> </w:t>
      </w:r>
      <w:r w:rsidRPr="00BE2A39">
        <w:rPr>
          <w:rFonts w:ascii="Arial" w:hAnsi="Arial" w:cs="Arial"/>
          <w:color w:val="000000"/>
        </w:rPr>
        <w:t xml:space="preserve">rákosem. Omítka </w:t>
      </w:r>
      <w:proofErr w:type="spellStart"/>
      <w:r w:rsidRPr="00BE2A39">
        <w:rPr>
          <w:rFonts w:ascii="Arial" w:hAnsi="Arial" w:cs="Arial"/>
          <w:color w:val="000000"/>
        </w:rPr>
        <w:t>MVC</w:t>
      </w:r>
      <w:proofErr w:type="spellEnd"/>
      <w:r w:rsidRPr="00BE2A39">
        <w:rPr>
          <w:rFonts w:ascii="Arial" w:hAnsi="Arial" w:cs="Arial"/>
          <w:color w:val="000000"/>
        </w:rPr>
        <w:t xml:space="preserve"> s vápenným štukem.</w:t>
      </w:r>
    </w:p>
    <w:p w:rsidR="00FE3F6F" w:rsidRDefault="00FE3F6F" w:rsidP="00C0418F">
      <w:pPr>
        <w:spacing w:after="0"/>
        <w:ind w:right="72"/>
        <w:rPr>
          <w:rFonts w:ascii="Arial" w:hAnsi="Arial" w:cs="Arial"/>
          <w:color w:val="000000"/>
        </w:rPr>
      </w:pPr>
      <w:r w:rsidRPr="00BE2A39">
        <w:rPr>
          <w:rFonts w:ascii="Arial" w:hAnsi="Arial" w:cs="Arial"/>
          <w:b/>
          <w:color w:val="000000"/>
        </w:rPr>
        <w:t xml:space="preserve">Úpravy povrchů: - </w:t>
      </w:r>
      <w:r w:rsidRPr="00BE2A39">
        <w:rPr>
          <w:rFonts w:ascii="Arial" w:hAnsi="Arial" w:cs="Arial"/>
          <w:color w:val="000000"/>
        </w:rPr>
        <w:t>běžné omítky dvouvrstvé a malba v barvě převážně bílé, na schodišti</w:t>
      </w:r>
      <w:r w:rsidR="00570E7A">
        <w:rPr>
          <w:rFonts w:ascii="Arial" w:hAnsi="Arial" w:cs="Arial"/>
          <w:color w:val="000000"/>
        </w:rPr>
        <w:t xml:space="preserve"> </w:t>
      </w:r>
      <w:proofErr w:type="gramStart"/>
      <w:r w:rsidR="00570E7A">
        <w:rPr>
          <w:rFonts w:ascii="Arial" w:hAnsi="Arial" w:cs="Arial"/>
          <w:color w:val="000000"/>
        </w:rPr>
        <w:t>od</w:t>
      </w:r>
      <w:r w:rsidR="00B064C8">
        <w:rPr>
          <w:rFonts w:ascii="Arial" w:hAnsi="Arial" w:cs="Arial"/>
          <w:color w:val="000000"/>
        </w:rPr>
        <w:t xml:space="preserve"> </w:t>
      </w:r>
      <w:proofErr w:type="spellStart"/>
      <w:r w:rsidR="00570E7A">
        <w:rPr>
          <w:rFonts w:ascii="Arial" w:hAnsi="Arial" w:cs="Arial"/>
          <w:color w:val="000000"/>
        </w:rPr>
        <w:t>2.PP</w:t>
      </w:r>
      <w:proofErr w:type="spellEnd"/>
      <w:proofErr w:type="gramEnd"/>
      <w:r w:rsidR="00570E7A">
        <w:rPr>
          <w:rFonts w:ascii="Arial" w:hAnsi="Arial" w:cs="Arial"/>
          <w:color w:val="000000"/>
        </w:rPr>
        <w:t xml:space="preserve"> do </w:t>
      </w:r>
      <w:proofErr w:type="spellStart"/>
      <w:r w:rsidR="00570E7A">
        <w:rPr>
          <w:rFonts w:ascii="Arial" w:hAnsi="Arial" w:cs="Arial"/>
          <w:color w:val="000000"/>
        </w:rPr>
        <w:t>6.NP</w:t>
      </w:r>
      <w:proofErr w:type="spellEnd"/>
      <w:r w:rsidRPr="00BE2A39">
        <w:rPr>
          <w:rFonts w:ascii="Arial" w:hAnsi="Arial" w:cs="Arial"/>
          <w:color w:val="000000"/>
        </w:rPr>
        <w:t xml:space="preserve"> </w:t>
      </w:r>
      <w:r w:rsidR="005F0AD6">
        <w:rPr>
          <w:rFonts w:ascii="Arial" w:hAnsi="Arial" w:cs="Arial"/>
          <w:color w:val="000000"/>
        </w:rPr>
        <w:t>kovové</w:t>
      </w:r>
      <w:r w:rsidRPr="00BE2A39">
        <w:rPr>
          <w:rFonts w:ascii="Arial" w:hAnsi="Arial" w:cs="Arial"/>
          <w:color w:val="000000"/>
        </w:rPr>
        <w:t xml:space="preserve"> zábradlí se dřevěným madlem</w:t>
      </w:r>
      <w:r w:rsidR="00570E7A">
        <w:rPr>
          <w:rFonts w:ascii="Arial" w:hAnsi="Arial" w:cs="Arial"/>
          <w:color w:val="000000"/>
        </w:rPr>
        <w:t xml:space="preserve">, stupně terasové </w:t>
      </w:r>
      <w:r w:rsidR="005F0AD6">
        <w:rPr>
          <w:rFonts w:ascii="Arial" w:hAnsi="Arial" w:cs="Arial"/>
          <w:color w:val="000000"/>
        </w:rPr>
        <w:t xml:space="preserve"> a dřevěné schodiště</w:t>
      </w:r>
      <w:r w:rsidR="00570E7A">
        <w:rPr>
          <w:rFonts w:ascii="Arial" w:hAnsi="Arial" w:cs="Arial"/>
          <w:color w:val="000000"/>
        </w:rPr>
        <w:t xml:space="preserve"> od </w:t>
      </w:r>
      <w:proofErr w:type="spellStart"/>
      <w:r w:rsidR="00570E7A">
        <w:rPr>
          <w:rFonts w:ascii="Arial" w:hAnsi="Arial" w:cs="Arial"/>
          <w:color w:val="000000"/>
        </w:rPr>
        <w:t>2.PP</w:t>
      </w:r>
      <w:proofErr w:type="spellEnd"/>
      <w:r w:rsidR="00570E7A">
        <w:rPr>
          <w:rFonts w:ascii="Arial" w:hAnsi="Arial" w:cs="Arial"/>
          <w:color w:val="000000"/>
        </w:rPr>
        <w:t xml:space="preserve"> do </w:t>
      </w:r>
      <w:proofErr w:type="spellStart"/>
      <w:r w:rsidR="00570E7A">
        <w:rPr>
          <w:rFonts w:ascii="Arial" w:hAnsi="Arial" w:cs="Arial"/>
          <w:color w:val="000000"/>
        </w:rPr>
        <w:t>2.NP</w:t>
      </w:r>
      <w:proofErr w:type="spellEnd"/>
      <w:r w:rsidR="005F0AD6">
        <w:rPr>
          <w:rFonts w:ascii="Arial" w:hAnsi="Arial" w:cs="Arial"/>
          <w:color w:val="000000"/>
        </w:rPr>
        <w:t xml:space="preserve"> včetně stupňů,</w:t>
      </w:r>
      <w:r w:rsidR="00570E7A">
        <w:rPr>
          <w:rFonts w:ascii="Arial" w:hAnsi="Arial" w:cs="Arial"/>
          <w:color w:val="000000"/>
        </w:rPr>
        <w:t xml:space="preserve"> podest,</w:t>
      </w:r>
      <w:r w:rsidR="005F0AD6">
        <w:rPr>
          <w:rFonts w:ascii="Arial" w:hAnsi="Arial" w:cs="Arial"/>
          <w:color w:val="000000"/>
        </w:rPr>
        <w:t xml:space="preserve"> zábradlí a obložení stěn</w:t>
      </w:r>
      <w:r w:rsidRPr="00BE2A39">
        <w:rPr>
          <w:rFonts w:ascii="Arial" w:hAnsi="Arial" w:cs="Arial"/>
          <w:color w:val="000000"/>
        </w:rPr>
        <w:t xml:space="preserve">. Keramické obklady v soc. zařízení keramické dlažby </w:t>
      </w:r>
      <w:r w:rsidRPr="00BE2A39">
        <w:rPr>
          <w:rFonts w:ascii="Arial" w:hAnsi="Arial" w:cs="Arial"/>
          <w:color w:val="000000"/>
          <w:spacing w:val="-2"/>
        </w:rPr>
        <w:t xml:space="preserve">na schodišti a na sociálních zařízeních. Na podlahách chodeb </w:t>
      </w:r>
      <w:r w:rsidR="005F0AD6">
        <w:rPr>
          <w:rFonts w:ascii="Arial" w:hAnsi="Arial" w:cs="Arial"/>
          <w:color w:val="000000"/>
          <w:spacing w:val="-2"/>
        </w:rPr>
        <w:t>keramická dlažba</w:t>
      </w:r>
      <w:r w:rsidRPr="00BE2A39">
        <w:rPr>
          <w:rFonts w:ascii="Arial" w:hAnsi="Arial" w:cs="Arial"/>
          <w:color w:val="000000"/>
          <w:spacing w:val="-2"/>
        </w:rPr>
        <w:t xml:space="preserve">, PVC, </w:t>
      </w:r>
      <w:r w:rsidR="005F0AD6">
        <w:rPr>
          <w:rFonts w:ascii="Arial" w:hAnsi="Arial" w:cs="Arial"/>
          <w:color w:val="000000"/>
          <w:spacing w:val="-2"/>
        </w:rPr>
        <w:t xml:space="preserve">lino, </w:t>
      </w:r>
      <w:r w:rsidRPr="00BE2A39">
        <w:rPr>
          <w:rFonts w:ascii="Arial" w:hAnsi="Arial" w:cs="Arial"/>
          <w:color w:val="000000"/>
        </w:rPr>
        <w:t>koberce se sokly</w:t>
      </w:r>
      <w:r w:rsidR="003E376E">
        <w:rPr>
          <w:rFonts w:ascii="Arial" w:hAnsi="Arial" w:cs="Arial"/>
          <w:color w:val="000000"/>
        </w:rPr>
        <w:t xml:space="preserve"> </w:t>
      </w:r>
      <w:r w:rsidR="00C0418F">
        <w:rPr>
          <w:rFonts w:ascii="Arial" w:hAnsi="Arial" w:cs="Arial"/>
          <w:color w:val="000000"/>
        </w:rPr>
        <w:t xml:space="preserve">v knihovně </w:t>
      </w:r>
      <w:r w:rsidR="003E376E">
        <w:rPr>
          <w:rFonts w:ascii="Arial" w:hAnsi="Arial" w:cs="Arial"/>
          <w:color w:val="000000"/>
        </w:rPr>
        <w:t xml:space="preserve"> (</w:t>
      </w:r>
      <w:proofErr w:type="spellStart"/>
      <w:r w:rsidR="00C0418F">
        <w:rPr>
          <w:rFonts w:ascii="Arial" w:hAnsi="Arial" w:cs="Arial"/>
          <w:color w:val="000000"/>
        </w:rPr>
        <w:t>1.PP</w:t>
      </w:r>
      <w:proofErr w:type="spellEnd"/>
      <w:r w:rsidR="00C0418F">
        <w:rPr>
          <w:rFonts w:ascii="Arial" w:hAnsi="Arial" w:cs="Arial"/>
          <w:color w:val="000000"/>
        </w:rPr>
        <w:t xml:space="preserve"> a </w:t>
      </w:r>
      <w:proofErr w:type="gramStart"/>
      <w:r w:rsidR="00C0418F">
        <w:rPr>
          <w:rFonts w:ascii="Arial" w:hAnsi="Arial" w:cs="Arial"/>
          <w:color w:val="000000"/>
        </w:rPr>
        <w:t xml:space="preserve">ve </w:t>
      </w:r>
      <w:proofErr w:type="spellStart"/>
      <w:r w:rsidR="00C0418F">
        <w:rPr>
          <w:rFonts w:ascii="Arial" w:hAnsi="Arial" w:cs="Arial"/>
          <w:color w:val="000000"/>
        </w:rPr>
        <w:t>2.PP</w:t>
      </w:r>
      <w:proofErr w:type="spellEnd"/>
      <w:proofErr w:type="gramEnd"/>
      <w:r w:rsidR="00B064C8">
        <w:rPr>
          <w:rFonts w:ascii="Arial" w:hAnsi="Arial" w:cs="Arial"/>
          <w:color w:val="000000"/>
        </w:rPr>
        <w:t>)</w:t>
      </w:r>
      <w:r w:rsidR="003E376E">
        <w:rPr>
          <w:rFonts w:ascii="Arial" w:hAnsi="Arial" w:cs="Arial"/>
          <w:color w:val="000000"/>
        </w:rPr>
        <w:t>.</w:t>
      </w:r>
    </w:p>
    <w:p w:rsidR="00C0418F" w:rsidRPr="00BE2A39" w:rsidRDefault="00C0418F" w:rsidP="00C0418F">
      <w:pPr>
        <w:spacing w:after="0"/>
        <w:ind w:right="72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Podlaha </w:t>
      </w:r>
      <w:proofErr w:type="gramStart"/>
      <w:r>
        <w:rPr>
          <w:rFonts w:ascii="Arial" w:hAnsi="Arial" w:cs="Arial"/>
          <w:color w:val="000000"/>
        </w:rPr>
        <w:t xml:space="preserve">ve </w:t>
      </w:r>
      <w:proofErr w:type="spellStart"/>
      <w:r>
        <w:rPr>
          <w:rFonts w:ascii="Arial" w:hAnsi="Arial" w:cs="Arial"/>
          <w:color w:val="000000"/>
        </w:rPr>
        <w:t>3.PP</w:t>
      </w:r>
      <w:proofErr w:type="spellEnd"/>
      <w:proofErr w:type="gramEnd"/>
      <w:r>
        <w:rPr>
          <w:rFonts w:ascii="Arial" w:hAnsi="Arial" w:cs="Arial"/>
          <w:color w:val="000000"/>
        </w:rPr>
        <w:t xml:space="preserve"> </w:t>
      </w:r>
      <w:r w:rsidR="003E376E">
        <w:rPr>
          <w:rFonts w:ascii="Arial" w:hAnsi="Arial" w:cs="Arial"/>
          <w:color w:val="000000"/>
        </w:rPr>
        <w:t>– stěr</w:t>
      </w:r>
      <w:r w:rsidR="005B1A69">
        <w:rPr>
          <w:rFonts w:ascii="Arial" w:hAnsi="Arial" w:cs="Arial"/>
          <w:color w:val="000000"/>
        </w:rPr>
        <w:t>ková</w:t>
      </w:r>
      <w:r w:rsidR="003E376E">
        <w:rPr>
          <w:rFonts w:ascii="Arial" w:hAnsi="Arial" w:cs="Arial"/>
          <w:color w:val="000000"/>
        </w:rPr>
        <w:t xml:space="preserve"> </w:t>
      </w:r>
      <w:proofErr w:type="spellStart"/>
      <w:r w:rsidR="003E376E">
        <w:rPr>
          <w:rFonts w:ascii="Arial" w:hAnsi="Arial" w:cs="Arial"/>
          <w:color w:val="000000"/>
        </w:rPr>
        <w:t>kletovan</w:t>
      </w:r>
      <w:r w:rsidR="005B1A69">
        <w:rPr>
          <w:rFonts w:ascii="Arial" w:hAnsi="Arial" w:cs="Arial"/>
          <w:color w:val="000000"/>
        </w:rPr>
        <w:t>á</w:t>
      </w:r>
      <w:proofErr w:type="spellEnd"/>
      <w:r w:rsidR="003E376E">
        <w:rPr>
          <w:rFonts w:ascii="Arial" w:hAnsi="Arial" w:cs="Arial"/>
          <w:color w:val="000000"/>
        </w:rPr>
        <w:t xml:space="preserve"> hlazen</w:t>
      </w:r>
      <w:r w:rsidR="005B1A69">
        <w:rPr>
          <w:rFonts w:ascii="Arial" w:hAnsi="Arial" w:cs="Arial"/>
          <w:color w:val="000000"/>
        </w:rPr>
        <w:t>á podlaha</w:t>
      </w:r>
      <w:r w:rsidR="003E376E">
        <w:rPr>
          <w:rFonts w:ascii="Arial" w:hAnsi="Arial" w:cs="Arial"/>
          <w:color w:val="000000"/>
        </w:rPr>
        <w:t>.</w:t>
      </w:r>
    </w:p>
    <w:p w:rsidR="00FE3F6F" w:rsidRDefault="00FE3F6F" w:rsidP="00C0418F">
      <w:pPr>
        <w:spacing w:after="0"/>
        <w:rPr>
          <w:rFonts w:ascii="Arial" w:hAnsi="Arial" w:cs="Arial"/>
          <w:color w:val="000000"/>
        </w:rPr>
      </w:pPr>
      <w:r w:rsidRPr="00BE2A39">
        <w:rPr>
          <w:rFonts w:ascii="Arial" w:hAnsi="Arial" w:cs="Arial"/>
          <w:color w:val="000000"/>
        </w:rPr>
        <w:t xml:space="preserve">Venkovních omítky </w:t>
      </w:r>
      <w:r w:rsidR="005F0AD6">
        <w:rPr>
          <w:rFonts w:ascii="Arial" w:hAnsi="Arial" w:cs="Arial"/>
          <w:color w:val="000000"/>
        </w:rPr>
        <w:t>– tv</w:t>
      </w:r>
      <w:r w:rsidR="003E376E">
        <w:rPr>
          <w:rFonts w:ascii="Arial" w:hAnsi="Arial" w:cs="Arial"/>
          <w:color w:val="000000"/>
        </w:rPr>
        <w:t>r</w:t>
      </w:r>
      <w:r w:rsidR="005F0AD6">
        <w:rPr>
          <w:rFonts w:ascii="Arial" w:hAnsi="Arial" w:cs="Arial"/>
          <w:color w:val="000000"/>
        </w:rPr>
        <w:t xml:space="preserve">dá betonová (cementová) omítka s </w:t>
      </w:r>
      <w:proofErr w:type="spellStart"/>
      <w:r w:rsidR="005F0AD6">
        <w:rPr>
          <w:rFonts w:ascii="Arial" w:hAnsi="Arial" w:cs="Arial"/>
          <w:color w:val="000000"/>
        </w:rPr>
        <w:t>permlováním</w:t>
      </w:r>
      <w:proofErr w:type="spellEnd"/>
      <w:r w:rsidR="005F0AD6">
        <w:rPr>
          <w:rFonts w:ascii="Arial" w:hAnsi="Arial" w:cs="Arial"/>
          <w:color w:val="000000"/>
        </w:rPr>
        <w:t xml:space="preserve"> po stranách</w:t>
      </w:r>
      <w:r w:rsidRPr="00BE2A39">
        <w:rPr>
          <w:rFonts w:ascii="Arial" w:hAnsi="Arial" w:cs="Arial"/>
          <w:color w:val="000000"/>
        </w:rPr>
        <w:t>.</w:t>
      </w:r>
    </w:p>
    <w:p w:rsidR="005F0AD6" w:rsidRPr="00BE2A39" w:rsidRDefault="005F0AD6" w:rsidP="00C0418F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 dvoře částečně vápenné omítky</w:t>
      </w:r>
      <w:r w:rsidR="003E376E">
        <w:rPr>
          <w:rFonts w:ascii="Arial" w:hAnsi="Arial" w:cs="Arial"/>
          <w:color w:val="000000"/>
        </w:rPr>
        <w:t>. Fasády mají drobné</w:t>
      </w:r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mikrotrhlinkami</w:t>
      </w:r>
      <w:proofErr w:type="spellEnd"/>
      <w:r>
        <w:rPr>
          <w:rFonts w:ascii="Arial" w:hAnsi="Arial" w:cs="Arial"/>
          <w:color w:val="000000"/>
        </w:rPr>
        <w:t>.</w:t>
      </w:r>
    </w:p>
    <w:p w:rsidR="00FE3F6F" w:rsidRDefault="00FE3F6F" w:rsidP="00C0418F">
      <w:pPr>
        <w:spacing w:after="0"/>
        <w:ind w:right="720"/>
        <w:rPr>
          <w:rFonts w:ascii="Arial" w:hAnsi="Arial" w:cs="Arial"/>
          <w:color w:val="000000"/>
          <w:spacing w:val="3"/>
        </w:rPr>
      </w:pPr>
      <w:r w:rsidRPr="00BE2A39">
        <w:rPr>
          <w:rFonts w:ascii="Arial" w:hAnsi="Arial" w:cs="Arial"/>
          <w:color w:val="000000"/>
          <w:spacing w:val="3"/>
        </w:rPr>
        <w:t xml:space="preserve">Klempířské výrobky </w:t>
      </w:r>
      <w:r w:rsidR="005F0AD6">
        <w:rPr>
          <w:rFonts w:ascii="Arial" w:hAnsi="Arial" w:cs="Arial"/>
          <w:color w:val="000000"/>
          <w:spacing w:val="3"/>
        </w:rPr>
        <w:t>mědě</w:t>
      </w:r>
      <w:r w:rsidRPr="00BE2A39">
        <w:rPr>
          <w:rFonts w:ascii="Arial" w:hAnsi="Arial" w:cs="Arial"/>
          <w:color w:val="000000"/>
          <w:spacing w:val="3"/>
        </w:rPr>
        <w:t>ný plech</w:t>
      </w:r>
      <w:r w:rsidR="005F0AD6">
        <w:rPr>
          <w:rFonts w:ascii="Arial" w:hAnsi="Arial" w:cs="Arial"/>
          <w:color w:val="000000"/>
          <w:spacing w:val="3"/>
        </w:rPr>
        <w:t xml:space="preserve"> přírodní</w:t>
      </w:r>
      <w:r w:rsidRPr="00BE2A39">
        <w:rPr>
          <w:rFonts w:ascii="Arial" w:hAnsi="Arial" w:cs="Arial"/>
          <w:color w:val="000000"/>
          <w:spacing w:val="3"/>
        </w:rPr>
        <w:t>.</w:t>
      </w:r>
      <w:r w:rsidR="003E376E">
        <w:rPr>
          <w:rFonts w:ascii="Arial" w:hAnsi="Arial" w:cs="Arial"/>
          <w:color w:val="000000"/>
          <w:spacing w:val="3"/>
        </w:rPr>
        <w:t xml:space="preserve"> </w:t>
      </w:r>
      <w:r w:rsidRPr="00BE2A39">
        <w:rPr>
          <w:rFonts w:ascii="Arial" w:hAnsi="Arial" w:cs="Arial"/>
          <w:color w:val="000000"/>
          <w:spacing w:val="3"/>
        </w:rPr>
        <w:t>Nátěry omítek</w:t>
      </w:r>
      <w:r w:rsidR="003E376E">
        <w:rPr>
          <w:rFonts w:ascii="Arial" w:hAnsi="Arial" w:cs="Arial"/>
          <w:color w:val="000000"/>
          <w:spacing w:val="3"/>
        </w:rPr>
        <w:t xml:space="preserve"> ve dvoře </w:t>
      </w:r>
      <w:r w:rsidRPr="00BE2A39">
        <w:rPr>
          <w:rFonts w:ascii="Arial" w:hAnsi="Arial" w:cs="Arial"/>
          <w:color w:val="000000"/>
          <w:spacing w:val="3"/>
        </w:rPr>
        <w:t xml:space="preserve">jsou minerální. </w:t>
      </w:r>
    </w:p>
    <w:p w:rsidR="003E376E" w:rsidRPr="00BE2A39" w:rsidRDefault="003E376E" w:rsidP="00C0418F">
      <w:pPr>
        <w:spacing w:after="0"/>
        <w:ind w:right="720"/>
        <w:rPr>
          <w:rFonts w:ascii="Arial" w:hAnsi="Arial" w:cs="Arial"/>
          <w:color w:val="000000"/>
          <w:spacing w:val="3"/>
        </w:rPr>
      </w:pPr>
      <w:r>
        <w:rPr>
          <w:rFonts w:ascii="Arial" w:hAnsi="Arial" w:cs="Arial"/>
          <w:color w:val="000000"/>
          <w:spacing w:val="3"/>
        </w:rPr>
        <w:t>V přízemí (kavárna) jsou místy dochované dřevěné obklady stěn do výše parapetů.</w:t>
      </w:r>
    </w:p>
    <w:p w:rsidR="005F0AD6" w:rsidRDefault="00FE3F6F" w:rsidP="00570E7A">
      <w:pPr>
        <w:spacing w:after="0"/>
        <w:ind w:right="720"/>
        <w:rPr>
          <w:rFonts w:ascii="Arial" w:hAnsi="Arial" w:cs="Arial"/>
          <w:color w:val="000000"/>
        </w:rPr>
      </w:pPr>
      <w:proofErr w:type="gramStart"/>
      <w:r w:rsidRPr="00BE2A39">
        <w:rPr>
          <w:rFonts w:ascii="Arial" w:hAnsi="Arial" w:cs="Arial"/>
          <w:b/>
          <w:color w:val="000000"/>
        </w:rPr>
        <w:t>Okna ,dveře</w:t>
      </w:r>
      <w:proofErr w:type="gramEnd"/>
      <w:r w:rsidRPr="00BE2A39">
        <w:rPr>
          <w:rFonts w:ascii="Arial" w:hAnsi="Arial" w:cs="Arial"/>
          <w:b/>
          <w:color w:val="000000"/>
        </w:rPr>
        <w:t xml:space="preserve">: </w:t>
      </w:r>
      <w:r w:rsidRPr="00BE2A39">
        <w:rPr>
          <w:rFonts w:ascii="Arial" w:hAnsi="Arial" w:cs="Arial"/>
          <w:color w:val="000000"/>
        </w:rPr>
        <w:t>Okna dřevěná v barevnosti bílé,</w:t>
      </w:r>
      <w:r w:rsidR="005F0AD6">
        <w:rPr>
          <w:rFonts w:ascii="Arial" w:hAnsi="Arial" w:cs="Arial"/>
          <w:color w:val="000000"/>
        </w:rPr>
        <w:t xml:space="preserve"> špaletová dvojitá</w:t>
      </w:r>
      <w:r w:rsidR="003E376E">
        <w:rPr>
          <w:rFonts w:ascii="Arial" w:hAnsi="Arial" w:cs="Arial"/>
          <w:color w:val="000000"/>
        </w:rPr>
        <w:t xml:space="preserve"> s členěním – viz fasády</w:t>
      </w:r>
      <w:r w:rsidR="005F0AD6">
        <w:rPr>
          <w:rFonts w:ascii="Arial" w:hAnsi="Arial" w:cs="Arial"/>
          <w:color w:val="000000"/>
        </w:rPr>
        <w:t xml:space="preserve">. Okna v </w:t>
      </w:r>
      <w:proofErr w:type="spellStart"/>
      <w:r w:rsidR="005F0AD6">
        <w:rPr>
          <w:rFonts w:ascii="Arial" w:hAnsi="Arial" w:cs="Arial"/>
          <w:color w:val="000000"/>
        </w:rPr>
        <w:t>1.NP</w:t>
      </w:r>
      <w:proofErr w:type="spellEnd"/>
      <w:r w:rsidR="005F0AD6">
        <w:rPr>
          <w:rFonts w:ascii="Arial" w:hAnsi="Arial" w:cs="Arial"/>
          <w:color w:val="000000"/>
        </w:rPr>
        <w:t xml:space="preserve"> do ulice a ve </w:t>
      </w:r>
      <w:proofErr w:type="spellStart"/>
      <w:r w:rsidR="005F0AD6">
        <w:rPr>
          <w:rFonts w:ascii="Arial" w:hAnsi="Arial" w:cs="Arial"/>
          <w:color w:val="000000"/>
        </w:rPr>
        <w:t>2.NP</w:t>
      </w:r>
      <w:proofErr w:type="spellEnd"/>
      <w:r w:rsidR="005F0AD6">
        <w:rPr>
          <w:rFonts w:ascii="Arial" w:hAnsi="Arial" w:cs="Arial"/>
          <w:color w:val="000000"/>
        </w:rPr>
        <w:t xml:space="preserve"> do ulice dvojitá s oplechováním.</w:t>
      </w:r>
    </w:p>
    <w:p w:rsidR="00FE3F6F" w:rsidRPr="00BE2A39" w:rsidRDefault="005F0AD6" w:rsidP="00570E7A">
      <w:pPr>
        <w:spacing w:after="0"/>
        <w:ind w:right="720"/>
        <w:rPr>
          <w:rFonts w:ascii="Arial" w:hAnsi="Arial" w:cs="Arial"/>
          <w:color w:val="000000"/>
          <w:spacing w:val="3"/>
        </w:rPr>
      </w:pPr>
      <w:r>
        <w:rPr>
          <w:rFonts w:ascii="Arial" w:hAnsi="Arial" w:cs="Arial"/>
          <w:color w:val="000000"/>
        </w:rPr>
        <w:t>Ve vybraných prostorách (schodišť) vitráže – jednoduché zasklení. Stěny se vstupními dvoukřídlými dveřmi místy původní, místy vyměněné. D</w:t>
      </w:r>
      <w:r w:rsidR="00FE3F6F" w:rsidRPr="00BE2A39">
        <w:rPr>
          <w:rFonts w:ascii="Arial" w:hAnsi="Arial" w:cs="Arial"/>
          <w:color w:val="000000"/>
        </w:rPr>
        <w:t>veře místy původní, místy vyměněné</w:t>
      </w:r>
      <w:r>
        <w:rPr>
          <w:rFonts w:ascii="Arial" w:hAnsi="Arial" w:cs="Arial"/>
          <w:color w:val="000000"/>
        </w:rPr>
        <w:t xml:space="preserve"> při posledních rekonstrukcích</w:t>
      </w:r>
      <w:r w:rsidR="00FE3F6F" w:rsidRPr="00BE2A39">
        <w:rPr>
          <w:rFonts w:ascii="Arial" w:hAnsi="Arial" w:cs="Arial"/>
          <w:color w:val="000000"/>
        </w:rPr>
        <w:t>.</w:t>
      </w:r>
    </w:p>
    <w:p w:rsidR="00FE3F6F" w:rsidRDefault="00FE3F6F" w:rsidP="00C0418F">
      <w:pPr>
        <w:spacing w:after="0"/>
        <w:ind w:right="72"/>
        <w:rPr>
          <w:rFonts w:ascii="Arial" w:hAnsi="Arial" w:cs="Arial"/>
          <w:color w:val="000000"/>
        </w:rPr>
      </w:pPr>
      <w:r w:rsidRPr="00BE2A39">
        <w:rPr>
          <w:rFonts w:ascii="Arial" w:hAnsi="Arial" w:cs="Arial"/>
          <w:b/>
          <w:color w:val="000000"/>
          <w:spacing w:val="-4"/>
        </w:rPr>
        <w:t xml:space="preserve">Schodiště: - </w:t>
      </w:r>
      <w:r w:rsidRPr="00BE2A39">
        <w:rPr>
          <w:rFonts w:ascii="Arial" w:hAnsi="Arial" w:cs="Arial"/>
          <w:color w:val="000000"/>
          <w:spacing w:val="-4"/>
        </w:rPr>
        <w:t>původní schodiště dvouramenné</w:t>
      </w:r>
      <w:r w:rsidR="00570E7A">
        <w:rPr>
          <w:rFonts w:ascii="Arial" w:hAnsi="Arial" w:cs="Arial"/>
          <w:color w:val="000000"/>
          <w:spacing w:val="-4"/>
        </w:rPr>
        <w:t xml:space="preserve"> </w:t>
      </w:r>
      <w:proofErr w:type="gramStart"/>
      <w:r w:rsidR="00570E7A">
        <w:rPr>
          <w:rFonts w:ascii="Arial" w:hAnsi="Arial" w:cs="Arial"/>
          <w:color w:val="000000"/>
          <w:spacing w:val="-4"/>
        </w:rPr>
        <w:t xml:space="preserve">od </w:t>
      </w:r>
      <w:proofErr w:type="spellStart"/>
      <w:r w:rsidR="00570E7A">
        <w:rPr>
          <w:rFonts w:ascii="Arial" w:hAnsi="Arial" w:cs="Arial"/>
          <w:color w:val="000000"/>
          <w:spacing w:val="-4"/>
        </w:rPr>
        <w:t>2.PP</w:t>
      </w:r>
      <w:proofErr w:type="spellEnd"/>
      <w:proofErr w:type="gramEnd"/>
      <w:r w:rsidR="00570E7A">
        <w:rPr>
          <w:rFonts w:ascii="Arial" w:hAnsi="Arial" w:cs="Arial"/>
          <w:color w:val="000000"/>
          <w:spacing w:val="-4"/>
        </w:rPr>
        <w:t xml:space="preserve"> do </w:t>
      </w:r>
      <w:proofErr w:type="spellStart"/>
      <w:r w:rsidR="00570E7A">
        <w:rPr>
          <w:rFonts w:ascii="Arial" w:hAnsi="Arial" w:cs="Arial"/>
          <w:color w:val="000000"/>
          <w:spacing w:val="-4"/>
        </w:rPr>
        <w:t>6.NP</w:t>
      </w:r>
      <w:proofErr w:type="spellEnd"/>
      <w:r w:rsidR="00570E7A">
        <w:rPr>
          <w:rFonts w:ascii="Arial" w:hAnsi="Arial" w:cs="Arial"/>
          <w:color w:val="000000"/>
          <w:spacing w:val="-4"/>
        </w:rPr>
        <w:t xml:space="preserve"> </w:t>
      </w:r>
      <w:r w:rsidR="00870E6E">
        <w:rPr>
          <w:rFonts w:ascii="Arial" w:hAnsi="Arial" w:cs="Arial"/>
          <w:color w:val="000000"/>
          <w:spacing w:val="-4"/>
        </w:rPr>
        <w:t>kamenné</w:t>
      </w:r>
      <w:r w:rsidR="00570E7A">
        <w:rPr>
          <w:rFonts w:ascii="Arial" w:hAnsi="Arial" w:cs="Arial"/>
          <w:color w:val="000000"/>
          <w:spacing w:val="-4"/>
        </w:rPr>
        <w:t xml:space="preserve"> stupně, kovové zábradlí z ocelových prutů</w:t>
      </w:r>
      <w:r w:rsidRPr="00BE2A39">
        <w:rPr>
          <w:rFonts w:ascii="Arial" w:hAnsi="Arial" w:cs="Arial"/>
          <w:color w:val="000000"/>
          <w:spacing w:val="-4"/>
        </w:rPr>
        <w:t>,</w:t>
      </w:r>
      <w:r w:rsidR="00570E7A">
        <w:rPr>
          <w:rFonts w:ascii="Arial" w:hAnsi="Arial" w:cs="Arial"/>
          <w:color w:val="000000"/>
          <w:spacing w:val="-4"/>
        </w:rPr>
        <w:t xml:space="preserve"> dřevěné madlo, </w:t>
      </w:r>
      <w:r w:rsidRPr="00BE2A39">
        <w:rPr>
          <w:rFonts w:ascii="Arial" w:hAnsi="Arial" w:cs="Arial"/>
          <w:color w:val="000000"/>
          <w:spacing w:val="-4"/>
        </w:rPr>
        <w:t xml:space="preserve">hlavní podesty a </w:t>
      </w:r>
      <w:proofErr w:type="spellStart"/>
      <w:r w:rsidRPr="00BE2A39">
        <w:rPr>
          <w:rFonts w:ascii="Arial" w:hAnsi="Arial" w:cs="Arial"/>
          <w:color w:val="000000"/>
          <w:spacing w:val="-4"/>
        </w:rPr>
        <w:t>mezipodesty</w:t>
      </w:r>
      <w:proofErr w:type="spellEnd"/>
      <w:r w:rsidRPr="00BE2A39">
        <w:rPr>
          <w:rFonts w:ascii="Arial" w:hAnsi="Arial" w:cs="Arial"/>
          <w:color w:val="000000"/>
          <w:spacing w:val="-4"/>
        </w:rPr>
        <w:t xml:space="preserve"> s keramickým </w:t>
      </w:r>
      <w:r w:rsidRPr="00BE2A39">
        <w:rPr>
          <w:rFonts w:ascii="Arial" w:hAnsi="Arial" w:cs="Arial"/>
          <w:color w:val="000000"/>
        </w:rPr>
        <w:t>obkladem</w:t>
      </w:r>
      <w:r w:rsidR="00570E7A">
        <w:rPr>
          <w:rFonts w:ascii="Arial" w:hAnsi="Arial" w:cs="Arial"/>
          <w:color w:val="000000"/>
        </w:rPr>
        <w:t xml:space="preserve">, původní malá </w:t>
      </w:r>
      <w:proofErr w:type="spellStart"/>
      <w:r w:rsidR="00570E7A">
        <w:rPr>
          <w:rFonts w:ascii="Arial" w:hAnsi="Arial" w:cs="Arial"/>
          <w:color w:val="000000"/>
        </w:rPr>
        <w:t>mozailka</w:t>
      </w:r>
      <w:proofErr w:type="spellEnd"/>
      <w:r w:rsidR="00570E7A">
        <w:rPr>
          <w:rFonts w:ascii="Arial" w:hAnsi="Arial" w:cs="Arial"/>
          <w:color w:val="000000"/>
        </w:rPr>
        <w:t xml:space="preserve">  a nová keramická dlažba</w:t>
      </w:r>
      <w:r w:rsidRPr="00BE2A39">
        <w:rPr>
          <w:rFonts w:ascii="Arial" w:hAnsi="Arial" w:cs="Arial"/>
          <w:color w:val="000000"/>
        </w:rPr>
        <w:t>.</w:t>
      </w:r>
    </w:p>
    <w:p w:rsidR="003E376E" w:rsidRPr="00BE2A39" w:rsidRDefault="003E376E" w:rsidP="00C0418F">
      <w:pPr>
        <w:spacing w:after="0"/>
        <w:ind w:right="72"/>
        <w:rPr>
          <w:rFonts w:ascii="Arial" w:hAnsi="Arial" w:cs="Arial"/>
          <w:b/>
          <w:color w:val="000000"/>
          <w:spacing w:val="-4"/>
        </w:rPr>
      </w:pPr>
      <w:r>
        <w:rPr>
          <w:rFonts w:ascii="Arial" w:hAnsi="Arial" w:cs="Arial"/>
          <w:color w:val="000000"/>
        </w:rPr>
        <w:t xml:space="preserve">Druhé schodiště je celodřevěné </w:t>
      </w:r>
      <w:proofErr w:type="gramStart"/>
      <w:r>
        <w:rPr>
          <w:rFonts w:ascii="Arial" w:hAnsi="Arial" w:cs="Arial"/>
          <w:color w:val="000000"/>
        </w:rPr>
        <w:t xml:space="preserve">od </w:t>
      </w:r>
      <w:proofErr w:type="spellStart"/>
      <w:r>
        <w:rPr>
          <w:rFonts w:ascii="Arial" w:hAnsi="Arial" w:cs="Arial"/>
          <w:color w:val="000000"/>
        </w:rPr>
        <w:t>2.PP</w:t>
      </w:r>
      <w:proofErr w:type="spellEnd"/>
      <w:proofErr w:type="gramEnd"/>
      <w:r>
        <w:rPr>
          <w:rFonts w:ascii="Arial" w:hAnsi="Arial" w:cs="Arial"/>
          <w:color w:val="000000"/>
        </w:rPr>
        <w:t xml:space="preserve"> do </w:t>
      </w:r>
      <w:proofErr w:type="spellStart"/>
      <w:r>
        <w:rPr>
          <w:rFonts w:ascii="Arial" w:hAnsi="Arial" w:cs="Arial"/>
          <w:color w:val="000000"/>
        </w:rPr>
        <w:t>2.NP</w:t>
      </w:r>
      <w:proofErr w:type="spellEnd"/>
      <w:r>
        <w:rPr>
          <w:rFonts w:ascii="Arial" w:hAnsi="Arial" w:cs="Arial"/>
          <w:color w:val="000000"/>
        </w:rPr>
        <w:t xml:space="preserve">, povrch </w:t>
      </w:r>
      <w:proofErr w:type="spellStart"/>
      <w:r>
        <w:rPr>
          <w:rFonts w:ascii="Arial" w:hAnsi="Arial" w:cs="Arial"/>
          <w:color w:val="000000"/>
        </w:rPr>
        <w:t>mezipodest</w:t>
      </w:r>
      <w:proofErr w:type="spellEnd"/>
      <w:r>
        <w:rPr>
          <w:rFonts w:ascii="Arial" w:hAnsi="Arial" w:cs="Arial"/>
          <w:color w:val="000000"/>
        </w:rPr>
        <w:t xml:space="preserve"> a podest – dřevo, zábradlí dřevěné, dřevěný obklad stěn do výše parapetů.</w:t>
      </w:r>
    </w:p>
    <w:p w:rsidR="00FE3F6F" w:rsidRPr="00BE2A39" w:rsidRDefault="00FE3F6F" w:rsidP="00C0418F">
      <w:pPr>
        <w:spacing w:after="0"/>
        <w:rPr>
          <w:rFonts w:ascii="Arial" w:hAnsi="Arial" w:cs="Arial"/>
          <w:b/>
          <w:color w:val="000000"/>
          <w:spacing w:val="1"/>
        </w:rPr>
      </w:pPr>
      <w:r w:rsidRPr="00BE2A39">
        <w:rPr>
          <w:rFonts w:ascii="Arial" w:hAnsi="Arial" w:cs="Arial"/>
          <w:b/>
          <w:color w:val="000000"/>
          <w:spacing w:val="1"/>
        </w:rPr>
        <w:t xml:space="preserve">Stropy a podhledy: - </w:t>
      </w:r>
      <w:r w:rsidRPr="00BE2A39">
        <w:rPr>
          <w:rFonts w:ascii="Arial" w:hAnsi="Arial" w:cs="Arial"/>
          <w:color w:val="000000"/>
          <w:spacing w:val="1"/>
        </w:rPr>
        <w:t>omítané štukové s bílou výmalbou.</w:t>
      </w:r>
      <w:r w:rsidR="00570E7A">
        <w:rPr>
          <w:rFonts w:ascii="Arial" w:hAnsi="Arial" w:cs="Arial"/>
          <w:color w:val="000000"/>
          <w:spacing w:val="1"/>
        </w:rPr>
        <w:t xml:space="preserve"> Jsou zdobeny plochými štuky a pásy. Strop v kavárně je v kombinaci tmavá červeň – bílá.</w:t>
      </w:r>
    </w:p>
    <w:p w:rsidR="00FE3F6F" w:rsidRPr="00BE2A39" w:rsidRDefault="00FE3F6F" w:rsidP="003E376E">
      <w:pPr>
        <w:spacing w:after="0"/>
        <w:rPr>
          <w:rFonts w:ascii="Arial" w:hAnsi="Arial" w:cs="Arial"/>
          <w:b/>
          <w:color w:val="000000"/>
          <w:spacing w:val="-3"/>
        </w:rPr>
      </w:pPr>
      <w:r w:rsidRPr="00BE2A39">
        <w:rPr>
          <w:rFonts w:ascii="Arial" w:hAnsi="Arial" w:cs="Arial"/>
          <w:b/>
          <w:color w:val="000000"/>
          <w:spacing w:val="-3"/>
        </w:rPr>
        <w:t xml:space="preserve">Podlahy: - </w:t>
      </w:r>
      <w:r w:rsidRPr="00BE2A39">
        <w:rPr>
          <w:rFonts w:ascii="Arial" w:hAnsi="Arial" w:cs="Arial"/>
          <w:color w:val="000000"/>
          <w:spacing w:val="-3"/>
        </w:rPr>
        <w:t>ker. dlažby</w:t>
      </w:r>
      <w:r w:rsidR="00570E7A">
        <w:rPr>
          <w:rFonts w:ascii="Arial" w:hAnsi="Arial" w:cs="Arial"/>
          <w:color w:val="000000"/>
          <w:spacing w:val="-3"/>
        </w:rPr>
        <w:t xml:space="preserve"> na chodbách a </w:t>
      </w:r>
      <w:r w:rsidRPr="00BE2A39">
        <w:rPr>
          <w:rFonts w:ascii="Arial" w:hAnsi="Arial" w:cs="Arial"/>
          <w:color w:val="000000"/>
          <w:spacing w:val="-3"/>
        </w:rPr>
        <w:t xml:space="preserve">v soc. zařízeních, PVC </w:t>
      </w:r>
      <w:r w:rsidR="00570E7A">
        <w:rPr>
          <w:rFonts w:ascii="Arial" w:hAnsi="Arial" w:cs="Arial"/>
          <w:color w:val="000000"/>
          <w:spacing w:val="-3"/>
        </w:rPr>
        <w:t xml:space="preserve">(přírodní lino) </w:t>
      </w:r>
      <w:r w:rsidRPr="00BE2A39">
        <w:rPr>
          <w:rFonts w:ascii="Arial" w:hAnsi="Arial" w:cs="Arial"/>
          <w:color w:val="000000"/>
          <w:spacing w:val="-3"/>
        </w:rPr>
        <w:t>na chodbách a v</w:t>
      </w:r>
      <w:r w:rsidR="00570E7A">
        <w:rPr>
          <w:rFonts w:ascii="Arial" w:hAnsi="Arial" w:cs="Arial"/>
          <w:color w:val="000000"/>
          <w:spacing w:val="-3"/>
        </w:rPr>
        <w:t>e</w:t>
      </w:r>
      <w:r w:rsidRPr="00BE2A39">
        <w:rPr>
          <w:rFonts w:ascii="Arial" w:hAnsi="Arial" w:cs="Arial"/>
          <w:color w:val="000000"/>
          <w:spacing w:val="-3"/>
        </w:rPr>
        <w:t xml:space="preserve"> vybraných </w:t>
      </w:r>
      <w:r w:rsidR="00570E7A">
        <w:rPr>
          <w:rFonts w:ascii="Arial" w:hAnsi="Arial" w:cs="Arial"/>
          <w:color w:val="000000"/>
          <w:spacing w:val="-3"/>
        </w:rPr>
        <w:t>učebnách</w:t>
      </w:r>
      <w:r w:rsidRPr="00BE2A39">
        <w:rPr>
          <w:rFonts w:ascii="Arial" w:hAnsi="Arial" w:cs="Arial"/>
          <w:color w:val="000000"/>
        </w:rPr>
        <w:t>.</w:t>
      </w:r>
      <w:r w:rsidR="00570E7A">
        <w:rPr>
          <w:rFonts w:ascii="Arial" w:hAnsi="Arial" w:cs="Arial"/>
          <w:color w:val="000000"/>
        </w:rPr>
        <w:t xml:space="preserve"> Sokly PVC, na chodbách ker. dlažba (černá 150/150). Ve vstupní chodbě kobercový běhoun (bledě modrý)</w:t>
      </w:r>
      <w:r w:rsidR="003E376E">
        <w:rPr>
          <w:rFonts w:ascii="Arial" w:hAnsi="Arial" w:cs="Arial"/>
          <w:color w:val="000000"/>
        </w:rPr>
        <w:t xml:space="preserve">. Ve 3. </w:t>
      </w:r>
      <w:proofErr w:type="spellStart"/>
      <w:r w:rsidR="003E376E">
        <w:rPr>
          <w:rFonts w:ascii="Arial" w:hAnsi="Arial" w:cs="Arial"/>
          <w:color w:val="000000"/>
        </w:rPr>
        <w:t>NP.</w:t>
      </w:r>
      <w:r w:rsidR="00393BB4">
        <w:rPr>
          <w:rFonts w:ascii="Arial" w:hAnsi="Arial" w:cs="Arial"/>
          <w:color w:val="000000"/>
        </w:rPr>
        <w:t>je</w:t>
      </w:r>
      <w:proofErr w:type="spellEnd"/>
      <w:r w:rsidR="00393BB4">
        <w:rPr>
          <w:rFonts w:ascii="Arial" w:hAnsi="Arial" w:cs="Arial"/>
          <w:color w:val="000000"/>
        </w:rPr>
        <w:t xml:space="preserve"> </w:t>
      </w:r>
      <w:proofErr w:type="spellStart"/>
      <w:r w:rsidR="003E376E">
        <w:rPr>
          <w:rFonts w:ascii="Arial" w:hAnsi="Arial" w:cs="Arial"/>
          <w:color w:val="000000"/>
        </w:rPr>
        <w:t>kletovaný</w:t>
      </w:r>
      <w:proofErr w:type="spellEnd"/>
      <w:r w:rsidR="003E376E">
        <w:rPr>
          <w:rFonts w:ascii="Arial" w:hAnsi="Arial" w:cs="Arial"/>
          <w:color w:val="000000"/>
        </w:rPr>
        <w:t xml:space="preserve"> beton se stěrkou.</w:t>
      </w:r>
    </w:p>
    <w:p w:rsidR="00FE3F6F" w:rsidRPr="00BE2A39" w:rsidRDefault="00FE3F6F" w:rsidP="003E376E">
      <w:pPr>
        <w:spacing w:after="0"/>
        <w:rPr>
          <w:rFonts w:ascii="Arial" w:hAnsi="Arial" w:cs="Arial"/>
          <w:color w:val="000000"/>
        </w:rPr>
      </w:pPr>
      <w:r w:rsidRPr="00BE2A39">
        <w:rPr>
          <w:rFonts w:ascii="Arial" w:hAnsi="Arial" w:cs="Arial"/>
          <w:b/>
          <w:color w:val="000000"/>
        </w:rPr>
        <w:t xml:space="preserve">Střechy: - </w:t>
      </w:r>
      <w:r w:rsidRPr="00BE2A39">
        <w:rPr>
          <w:rFonts w:ascii="Arial" w:hAnsi="Arial" w:cs="Arial"/>
          <w:color w:val="000000"/>
        </w:rPr>
        <w:t>na celé střeše je provedena plechová krytina.</w:t>
      </w:r>
    </w:p>
    <w:p w:rsidR="00FE3F6F" w:rsidRPr="00037DB5" w:rsidRDefault="00FE3F6F" w:rsidP="003E376E">
      <w:pPr>
        <w:spacing w:after="0"/>
        <w:rPr>
          <w:rFonts w:ascii="Arial" w:hAnsi="Arial" w:cs="Arial"/>
          <w:b/>
          <w:spacing w:val="3"/>
        </w:rPr>
      </w:pPr>
      <w:r w:rsidRPr="00037DB5">
        <w:rPr>
          <w:rFonts w:ascii="Arial" w:hAnsi="Arial" w:cs="Arial"/>
          <w:b/>
          <w:spacing w:val="3"/>
        </w:rPr>
        <w:t>Klempířské výrobky: -</w:t>
      </w:r>
      <w:r w:rsidRPr="00037DB5">
        <w:rPr>
          <w:rFonts w:ascii="Arial" w:hAnsi="Arial" w:cs="Arial"/>
          <w:spacing w:val="3"/>
        </w:rPr>
        <w:t xml:space="preserve"> pozinkovaný plech,</w:t>
      </w:r>
    </w:p>
    <w:p w:rsidR="00FE3F6F" w:rsidRDefault="00FE3F6F" w:rsidP="003E376E">
      <w:pPr>
        <w:spacing w:after="0"/>
        <w:ind w:right="936"/>
        <w:rPr>
          <w:rFonts w:ascii="Arial" w:hAnsi="Arial" w:cs="Arial"/>
        </w:rPr>
      </w:pPr>
      <w:r w:rsidRPr="00037DB5">
        <w:rPr>
          <w:rFonts w:ascii="Arial" w:hAnsi="Arial" w:cs="Arial"/>
          <w:b/>
          <w:spacing w:val="-2"/>
        </w:rPr>
        <w:t>Izolace: - hydroizolace -</w:t>
      </w:r>
      <w:r w:rsidRPr="00037DB5">
        <w:rPr>
          <w:rFonts w:ascii="Arial" w:hAnsi="Arial" w:cs="Arial"/>
          <w:spacing w:val="-2"/>
        </w:rPr>
        <w:t xml:space="preserve"> střechy - živičné krytina, v základových konstrukcích a v </w:t>
      </w:r>
      <w:proofErr w:type="gramStart"/>
      <w:r w:rsidRPr="00037DB5">
        <w:rPr>
          <w:rFonts w:ascii="Arial" w:hAnsi="Arial" w:cs="Arial"/>
        </w:rPr>
        <w:t xml:space="preserve">podlahách </w:t>
      </w:r>
      <w:proofErr w:type="spellStart"/>
      <w:r w:rsidRPr="00037DB5">
        <w:rPr>
          <w:rFonts w:ascii="Arial" w:hAnsi="Arial" w:cs="Arial"/>
        </w:rPr>
        <w:t>1.PP</w:t>
      </w:r>
      <w:proofErr w:type="spellEnd"/>
      <w:proofErr w:type="gramEnd"/>
      <w:r w:rsidRPr="00037DB5">
        <w:rPr>
          <w:rFonts w:ascii="Arial" w:hAnsi="Arial" w:cs="Arial"/>
        </w:rPr>
        <w:t xml:space="preserve"> a </w:t>
      </w:r>
      <w:proofErr w:type="spellStart"/>
      <w:r w:rsidRPr="00037DB5">
        <w:rPr>
          <w:rFonts w:ascii="Arial" w:hAnsi="Arial" w:cs="Arial"/>
        </w:rPr>
        <w:t>1.NP</w:t>
      </w:r>
      <w:proofErr w:type="spellEnd"/>
      <w:r w:rsidRPr="00037DB5">
        <w:rPr>
          <w:rFonts w:ascii="Arial" w:hAnsi="Arial" w:cs="Arial"/>
        </w:rPr>
        <w:t xml:space="preserve"> - původní asfaltová lepenka</w:t>
      </w:r>
    </w:p>
    <w:p w:rsidR="003E376E" w:rsidRPr="00037DB5" w:rsidRDefault="003E376E" w:rsidP="003E376E">
      <w:pPr>
        <w:spacing w:after="0"/>
        <w:ind w:right="936"/>
        <w:rPr>
          <w:rFonts w:ascii="Arial" w:hAnsi="Arial" w:cs="Arial"/>
          <w:b/>
          <w:spacing w:val="-2"/>
        </w:rPr>
      </w:pPr>
      <w:r>
        <w:rPr>
          <w:rFonts w:ascii="Arial" w:hAnsi="Arial" w:cs="Arial"/>
        </w:rPr>
        <w:t xml:space="preserve">Při rekonstrukčních pracích v minulosti byly vybrané stěny </w:t>
      </w:r>
      <w:proofErr w:type="gramStart"/>
      <w:r>
        <w:rPr>
          <w:rFonts w:ascii="Arial" w:hAnsi="Arial" w:cs="Arial"/>
        </w:rPr>
        <w:t xml:space="preserve">ve </w:t>
      </w:r>
      <w:proofErr w:type="spellStart"/>
      <w:r>
        <w:rPr>
          <w:rFonts w:ascii="Arial" w:hAnsi="Arial" w:cs="Arial"/>
        </w:rPr>
        <w:t>3.PP</w:t>
      </w:r>
      <w:proofErr w:type="spellEnd"/>
      <w:proofErr w:type="gramEnd"/>
      <w:r>
        <w:rPr>
          <w:rFonts w:ascii="Arial" w:hAnsi="Arial" w:cs="Arial"/>
        </w:rPr>
        <w:t xml:space="preserve"> injektovány.</w:t>
      </w:r>
    </w:p>
    <w:p w:rsidR="00D77D9C" w:rsidRDefault="00FE3F6F" w:rsidP="00D77D9C">
      <w:pPr>
        <w:spacing w:after="0"/>
        <w:rPr>
          <w:rFonts w:ascii="Arial" w:hAnsi="Arial" w:cs="Arial"/>
          <w:spacing w:val="1"/>
        </w:rPr>
      </w:pPr>
      <w:r w:rsidRPr="00037DB5">
        <w:rPr>
          <w:rFonts w:ascii="Arial" w:hAnsi="Arial" w:cs="Arial"/>
          <w:b/>
          <w:spacing w:val="1"/>
        </w:rPr>
        <w:t xml:space="preserve">Interiérové vybavení: - </w:t>
      </w:r>
      <w:r w:rsidRPr="00037DB5">
        <w:rPr>
          <w:rFonts w:ascii="Arial" w:hAnsi="Arial" w:cs="Arial"/>
          <w:spacing w:val="1"/>
        </w:rPr>
        <w:t>není předmětem pasportizace</w:t>
      </w:r>
      <w:r w:rsidR="00400A3E">
        <w:rPr>
          <w:rFonts w:ascii="Arial" w:hAnsi="Arial" w:cs="Arial"/>
          <w:spacing w:val="1"/>
        </w:rPr>
        <w:t xml:space="preserve"> památkových prvků. Lze sem počítat</w:t>
      </w:r>
      <w:r w:rsidR="005B1A69">
        <w:rPr>
          <w:rFonts w:ascii="Arial" w:hAnsi="Arial" w:cs="Arial"/>
          <w:spacing w:val="1"/>
        </w:rPr>
        <w:t xml:space="preserve"> reli</w:t>
      </w:r>
      <w:r w:rsidR="00DD1F05">
        <w:rPr>
          <w:rFonts w:ascii="Arial" w:hAnsi="Arial" w:cs="Arial"/>
          <w:spacing w:val="1"/>
        </w:rPr>
        <w:t>é</w:t>
      </w:r>
      <w:r w:rsidR="005B1A69">
        <w:rPr>
          <w:rFonts w:ascii="Arial" w:hAnsi="Arial" w:cs="Arial"/>
          <w:spacing w:val="1"/>
        </w:rPr>
        <w:t xml:space="preserve">f od L. </w:t>
      </w:r>
      <w:proofErr w:type="spellStart"/>
      <w:r w:rsidR="005B1A69">
        <w:rPr>
          <w:rFonts w:ascii="Arial" w:hAnsi="Arial" w:cs="Arial"/>
          <w:spacing w:val="1"/>
        </w:rPr>
        <w:t>Šalouna</w:t>
      </w:r>
      <w:proofErr w:type="spellEnd"/>
      <w:r w:rsidR="005B1A69">
        <w:rPr>
          <w:rFonts w:ascii="Arial" w:hAnsi="Arial" w:cs="Arial"/>
          <w:spacing w:val="1"/>
        </w:rPr>
        <w:t xml:space="preserve"> a obraz na dřevěném schodišti</w:t>
      </w:r>
      <w:r w:rsidR="00400A3E">
        <w:rPr>
          <w:rFonts w:ascii="Arial" w:hAnsi="Arial" w:cs="Arial"/>
          <w:spacing w:val="1"/>
        </w:rPr>
        <w:t xml:space="preserve"> </w:t>
      </w:r>
      <w:r w:rsidR="005B1A69">
        <w:rPr>
          <w:rFonts w:ascii="Arial" w:hAnsi="Arial" w:cs="Arial"/>
          <w:spacing w:val="1"/>
        </w:rPr>
        <w:t>od V. Stříbrného.</w:t>
      </w:r>
      <w:r w:rsidR="000A73BC">
        <w:rPr>
          <w:rFonts w:ascii="Arial" w:hAnsi="Arial" w:cs="Arial"/>
          <w:spacing w:val="1"/>
        </w:rPr>
        <w:t xml:space="preserve"> Stávajících 6 ks historických nástropních lamp z doby vzniku objektu v roku 1928 </w:t>
      </w:r>
      <w:r w:rsidR="00D77D9C">
        <w:rPr>
          <w:rFonts w:ascii="Arial" w:hAnsi="Arial" w:cs="Arial"/>
          <w:spacing w:val="1"/>
        </w:rPr>
        <w:t>–</w:t>
      </w:r>
      <w:r w:rsidR="000A73BC">
        <w:rPr>
          <w:rFonts w:ascii="Arial" w:hAnsi="Arial" w:cs="Arial"/>
          <w:spacing w:val="1"/>
        </w:rPr>
        <w:t xml:space="preserve"> původní</w:t>
      </w:r>
    </w:p>
    <w:p w:rsidR="00951EB4" w:rsidRDefault="00FE3F6F" w:rsidP="00D77D9C">
      <w:pPr>
        <w:spacing w:after="0"/>
        <w:rPr>
          <w:rFonts w:ascii="Arial" w:hAnsi="Arial" w:cs="Arial"/>
        </w:rPr>
      </w:pPr>
      <w:r w:rsidRPr="00037DB5">
        <w:rPr>
          <w:rFonts w:ascii="Arial" w:hAnsi="Arial" w:cs="Arial"/>
          <w:b/>
        </w:rPr>
        <w:t xml:space="preserve">Napojení na </w:t>
      </w:r>
      <w:proofErr w:type="spellStart"/>
      <w:r w:rsidRPr="00037DB5">
        <w:rPr>
          <w:rFonts w:ascii="Arial" w:hAnsi="Arial" w:cs="Arial"/>
          <w:b/>
        </w:rPr>
        <w:t>inž</w:t>
      </w:r>
      <w:proofErr w:type="spellEnd"/>
      <w:r w:rsidRPr="00037DB5">
        <w:rPr>
          <w:rFonts w:ascii="Arial" w:hAnsi="Arial" w:cs="Arial"/>
          <w:b/>
        </w:rPr>
        <w:t>. sítě:</w:t>
      </w:r>
      <w:r w:rsidR="003E376E">
        <w:rPr>
          <w:rFonts w:ascii="Arial" w:hAnsi="Arial" w:cs="Arial"/>
          <w:b/>
        </w:rPr>
        <w:t xml:space="preserve"> </w:t>
      </w:r>
      <w:r w:rsidR="003E376E" w:rsidRPr="003E376E">
        <w:rPr>
          <w:rFonts w:ascii="Arial" w:hAnsi="Arial" w:cs="Arial"/>
        </w:rPr>
        <w:t xml:space="preserve">Veškeré </w:t>
      </w:r>
      <w:proofErr w:type="spellStart"/>
      <w:r w:rsidR="003E376E" w:rsidRPr="003E376E">
        <w:rPr>
          <w:rFonts w:ascii="Arial" w:hAnsi="Arial" w:cs="Arial"/>
        </w:rPr>
        <w:t>inž</w:t>
      </w:r>
      <w:proofErr w:type="spellEnd"/>
      <w:r w:rsidR="003E376E" w:rsidRPr="003E376E">
        <w:rPr>
          <w:rFonts w:ascii="Arial" w:hAnsi="Arial" w:cs="Arial"/>
        </w:rPr>
        <w:t>. sítě jsou napojeny z ulice Černé na Praze 1.</w:t>
      </w:r>
    </w:p>
    <w:p w:rsidR="00400A3E" w:rsidRDefault="00400A3E" w:rsidP="00400A3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Stávající přípojky pitné vody a jednotné kanalizace jsou zakončeny v samostatné </w:t>
      </w:r>
      <w:proofErr w:type="gramStart"/>
      <w:r>
        <w:rPr>
          <w:rFonts w:ascii="Arial" w:hAnsi="Arial" w:cs="Arial"/>
        </w:rPr>
        <w:t xml:space="preserve">místnosti v </w:t>
      </w:r>
      <w:proofErr w:type="spellStart"/>
      <w:r>
        <w:rPr>
          <w:rFonts w:ascii="Arial" w:hAnsi="Arial" w:cs="Arial"/>
        </w:rPr>
        <w:t>2,.PP</w:t>
      </w:r>
      <w:proofErr w:type="spellEnd"/>
      <w:proofErr w:type="gramEnd"/>
      <w:r>
        <w:rPr>
          <w:rFonts w:ascii="Arial" w:hAnsi="Arial" w:cs="Arial"/>
        </w:rPr>
        <w:t>. Stávající plynoměrné zařízení je zakončeno v suterénu, bude vyměněno od stávající HUP.</w:t>
      </w:r>
    </w:p>
    <w:p w:rsidR="00400A3E" w:rsidRDefault="00FE3F6F" w:rsidP="00400A3E">
      <w:pPr>
        <w:spacing w:after="0"/>
        <w:ind w:left="1080" w:right="576" w:hanging="1080"/>
        <w:rPr>
          <w:rFonts w:ascii="Arial" w:hAnsi="Arial" w:cs="Arial"/>
          <w:spacing w:val="-7"/>
        </w:rPr>
      </w:pPr>
      <w:r w:rsidRPr="00037DB5">
        <w:rPr>
          <w:rFonts w:ascii="Arial" w:hAnsi="Arial" w:cs="Arial"/>
          <w:b/>
          <w:spacing w:val="-7"/>
        </w:rPr>
        <w:t xml:space="preserve">Vytápění: </w:t>
      </w:r>
      <w:r w:rsidRPr="00037DB5">
        <w:rPr>
          <w:rFonts w:ascii="Arial" w:hAnsi="Arial" w:cs="Arial"/>
          <w:spacing w:val="-7"/>
        </w:rPr>
        <w:t xml:space="preserve">Objekt je </w:t>
      </w:r>
      <w:r w:rsidR="00951EB4">
        <w:rPr>
          <w:rFonts w:ascii="Arial" w:hAnsi="Arial" w:cs="Arial"/>
          <w:spacing w:val="-7"/>
        </w:rPr>
        <w:t xml:space="preserve">dnes </w:t>
      </w:r>
      <w:r w:rsidRPr="00037DB5">
        <w:rPr>
          <w:rFonts w:ascii="Arial" w:hAnsi="Arial" w:cs="Arial"/>
          <w:spacing w:val="-7"/>
        </w:rPr>
        <w:t>vytápěn objektovou kotelnou na zemní plyn</w:t>
      </w:r>
      <w:r w:rsidR="00951EB4">
        <w:rPr>
          <w:rFonts w:ascii="Arial" w:hAnsi="Arial" w:cs="Arial"/>
          <w:spacing w:val="-7"/>
        </w:rPr>
        <w:t xml:space="preserve"> v </w:t>
      </w:r>
      <w:proofErr w:type="spellStart"/>
      <w:r w:rsidR="00951EB4">
        <w:rPr>
          <w:rFonts w:ascii="Arial" w:hAnsi="Arial" w:cs="Arial"/>
          <w:spacing w:val="-7"/>
        </w:rPr>
        <w:t>6.NP</w:t>
      </w:r>
      <w:proofErr w:type="spellEnd"/>
      <w:r w:rsidRPr="00037DB5">
        <w:rPr>
          <w:rFonts w:ascii="Arial" w:hAnsi="Arial" w:cs="Arial"/>
          <w:spacing w:val="-7"/>
        </w:rPr>
        <w:t>.</w:t>
      </w:r>
      <w:r>
        <w:rPr>
          <w:rFonts w:ascii="Arial" w:hAnsi="Arial" w:cs="Arial"/>
          <w:spacing w:val="-7"/>
        </w:rPr>
        <w:t xml:space="preserve"> </w:t>
      </w:r>
    </w:p>
    <w:p w:rsidR="00DD1F05" w:rsidRDefault="00400A3E" w:rsidP="00400A3E">
      <w:pPr>
        <w:spacing w:after="0"/>
        <w:ind w:left="1080" w:right="576" w:hanging="1080"/>
        <w:rPr>
          <w:rFonts w:ascii="Arial" w:hAnsi="Arial" w:cs="Arial"/>
          <w:spacing w:val="-4"/>
        </w:rPr>
      </w:pPr>
      <w:r>
        <w:rPr>
          <w:rFonts w:ascii="Arial" w:hAnsi="Arial" w:cs="Arial"/>
          <w:spacing w:val="-7"/>
        </w:rPr>
        <w:t xml:space="preserve">Rozvodné </w:t>
      </w:r>
      <w:r w:rsidR="00FE3F6F" w:rsidRPr="00037DB5">
        <w:rPr>
          <w:rFonts w:ascii="Arial" w:hAnsi="Arial" w:cs="Arial"/>
          <w:spacing w:val="-7"/>
        </w:rPr>
        <w:t xml:space="preserve">potrubí je z </w:t>
      </w:r>
      <w:r w:rsidR="00FE3F6F" w:rsidRPr="00037DB5">
        <w:rPr>
          <w:rFonts w:ascii="Arial" w:hAnsi="Arial" w:cs="Arial"/>
          <w:spacing w:val="-4"/>
        </w:rPr>
        <w:t>ocelových</w:t>
      </w:r>
      <w:r w:rsidR="00DD1F05">
        <w:rPr>
          <w:rFonts w:ascii="Arial" w:hAnsi="Arial" w:cs="Arial"/>
          <w:spacing w:val="-4"/>
        </w:rPr>
        <w:t xml:space="preserve"> a měděných</w:t>
      </w:r>
      <w:r w:rsidR="00FE3F6F" w:rsidRPr="00037DB5">
        <w:rPr>
          <w:rFonts w:ascii="Arial" w:hAnsi="Arial" w:cs="Arial"/>
          <w:spacing w:val="-4"/>
        </w:rPr>
        <w:t xml:space="preserve"> trub.</w:t>
      </w:r>
      <w:r w:rsidR="00FE3F6F">
        <w:rPr>
          <w:rFonts w:ascii="Arial" w:hAnsi="Arial" w:cs="Arial"/>
          <w:spacing w:val="-4"/>
        </w:rPr>
        <w:t xml:space="preserve"> </w:t>
      </w:r>
      <w:r w:rsidR="00FE3F6F" w:rsidRPr="00037DB5">
        <w:rPr>
          <w:rFonts w:ascii="Arial" w:hAnsi="Arial" w:cs="Arial"/>
          <w:spacing w:val="-4"/>
        </w:rPr>
        <w:t xml:space="preserve">Otopná tělesa jsou použita </w:t>
      </w:r>
      <w:r w:rsidR="0090438C">
        <w:rPr>
          <w:rFonts w:ascii="Arial" w:hAnsi="Arial" w:cs="Arial"/>
          <w:spacing w:val="-4"/>
        </w:rPr>
        <w:t>ocelov</w:t>
      </w:r>
      <w:r w:rsidR="00FE3F6F" w:rsidRPr="00037DB5">
        <w:rPr>
          <w:rFonts w:ascii="Arial" w:hAnsi="Arial" w:cs="Arial"/>
          <w:spacing w:val="-4"/>
        </w:rPr>
        <w:t>á</w:t>
      </w:r>
      <w:r w:rsidR="0090438C">
        <w:rPr>
          <w:rFonts w:ascii="Arial" w:hAnsi="Arial" w:cs="Arial"/>
          <w:spacing w:val="-4"/>
        </w:rPr>
        <w:t>,</w:t>
      </w:r>
    </w:p>
    <w:p w:rsidR="00FE3F6F" w:rsidRPr="00037DB5" w:rsidRDefault="0090438C" w:rsidP="00400A3E">
      <w:pPr>
        <w:spacing w:after="0"/>
        <w:ind w:left="1080" w:right="576" w:hanging="1080"/>
        <w:rPr>
          <w:rFonts w:ascii="Arial" w:hAnsi="Arial" w:cs="Arial"/>
          <w:b/>
          <w:spacing w:val="-7"/>
        </w:rPr>
      </w:pPr>
      <w:r>
        <w:rPr>
          <w:rFonts w:ascii="Arial" w:hAnsi="Arial" w:cs="Arial"/>
          <w:spacing w:val="-4"/>
        </w:rPr>
        <w:t>desková s</w:t>
      </w:r>
      <w:r w:rsidR="00DD1F05">
        <w:rPr>
          <w:rFonts w:ascii="Arial" w:hAnsi="Arial" w:cs="Arial"/>
          <w:spacing w:val="-4"/>
        </w:rPr>
        <w:t xml:space="preserve"> </w:t>
      </w:r>
      <w:proofErr w:type="spellStart"/>
      <w:r>
        <w:rPr>
          <w:rFonts w:ascii="Arial" w:hAnsi="Arial" w:cs="Arial"/>
          <w:spacing w:val="-4"/>
        </w:rPr>
        <w:t>termohlavicemi</w:t>
      </w:r>
      <w:proofErr w:type="spellEnd"/>
      <w:r w:rsidR="00FE3F6F" w:rsidRPr="00037DB5">
        <w:rPr>
          <w:rFonts w:ascii="Arial" w:hAnsi="Arial" w:cs="Arial"/>
          <w:spacing w:val="-4"/>
        </w:rPr>
        <w:t>.</w:t>
      </w:r>
      <w:r w:rsidR="00DD1F05">
        <w:rPr>
          <w:rFonts w:ascii="Arial" w:hAnsi="Arial" w:cs="Arial"/>
          <w:spacing w:val="-4"/>
        </w:rPr>
        <w:t xml:space="preserve"> i bez nich</w:t>
      </w:r>
    </w:p>
    <w:p w:rsidR="00FE3F6F" w:rsidRPr="00037DB5" w:rsidRDefault="00FE3F6F" w:rsidP="001A1CC5">
      <w:pPr>
        <w:spacing w:before="36" w:after="0"/>
        <w:rPr>
          <w:rFonts w:ascii="Arial" w:hAnsi="Arial" w:cs="Arial"/>
          <w:spacing w:val="-4"/>
        </w:rPr>
      </w:pPr>
      <w:proofErr w:type="gramStart"/>
      <w:r w:rsidRPr="00037DB5">
        <w:rPr>
          <w:rFonts w:ascii="Arial" w:hAnsi="Arial" w:cs="Arial"/>
          <w:b/>
          <w:spacing w:val="-1"/>
        </w:rPr>
        <w:t xml:space="preserve">Elektro : </w:t>
      </w:r>
      <w:r w:rsidRPr="00037DB5">
        <w:rPr>
          <w:rFonts w:ascii="Arial" w:hAnsi="Arial" w:cs="Arial"/>
          <w:spacing w:val="-1"/>
        </w:rPr>
        <w:t>Stávající</w:t>
      </w:r>
      <w:proofErr w:type="gramEnd"/>
      <w:r w:rsidRPr="00037DB5">
        <w:rPr>
          <w:rFonts w:ascii="Arial" w:hAnsi="Arial" w:cs="Arial"/>
          <w:spacing w:val="-1"/>
        </w:rPr>
        <w:t xml:space="preserve"> rozvody jsou napojeny z hlavní </w:t>
      </w:r>
      <w:proofErr w:type="spellStart"/>
      <w:r w:rsidRPr="00037DB5">
        <w:rPr>
          <w:rFonts w:ascii="Arial" w:hAnsi="Arial" w:cs="Arial"/>
          <w:spacing w:val="-1"/>
        </w:rPr>
        <w:t>RS</w:t>
      </w:r>
      <w:proofErr w:type="spellEnd"/>
      <w:r w:rsidRPr="00037DB5">
        <w:rPr>
          <w:rFonts w:ascii="Arial" w:hAnsi="Arial" w:cs="Arial"/>
          <w:spacing w:val="-1"/>
        </w:rPr>
        <w:t xml:space="preserve"> </w:t>
      </w:r>
      <w:r w:rsidR="0090438C">
        <w:rPr>
          <w:rFonts w:ascii="Arial" w:hAnsi="Arial" w:cs="Arial"/>
          <w:spacing w:val="-1"/>
        </w:rPr>
        <w:t xml:space="preserve">v </w:t>
      </w:r>
      <w:r w:rsidRPr="00037DB5">
        <w:rPr>
          <w:rFonts w:ascii="Arial" w:hAnsi="Arial" w:cs="Arial"/>
          <w:spacing w:val="-1"/>
        </w:rPr>
        <w:t>objektu a z</w:t>
      </w:r>
      <w:r w:rsidR="0090438C">
        <w:rPr>
          <w:rFonts w:ascii="Arial" w:hAnsi="Arial" w:cs="Arial"/>
          <w:spacing w:val="-1"/>
        </w:rPr>
        <w:t xml:space="preserve"> </w:t>
      </w:r>
      <w:r w:rsidRPr="00037DB5">
        <w:rPr>
          <w:rFonts w:ascii="Arial" w:hAnsi="Arial" w:cs="Arial"/>
          <w:spacing w:val="-4"/>
        </w:rPr>
        <w:t>podružných rozvodnic.</w:t>
      </w:r>
    </w:p>
    <w:p w:rsidR="00FE3F6F" w:rsidRPr="00037DB5" w:rsidRDefault="00FE3F6F" w:rsidP="001A1CC5">
      <w:pPr>
        <w:spacing w:after="0"/>
        <w:rPr>
          <w:rFonts w:ascii="Arial" w:hAnsi="Arial" w:cs="Arial"/>
          <w:b/>
          <w:spacing w:val="2"/>
        </w:rPr>
      </w:pPr>
      <w:r w:rsidRPr="00037DB5">
        <w:rPr>
          <w:rFonts w:ascii="Arial" w:hAnsi="Arial" w:cs="Arial"/>
          <w:b/>
          <w:spacing w:val="2"/>
        </w:rPr>
        <w:t xml:space="preserve">Elektro slaboproud: </w:t>
      </w:r>
      <w:r w:rsidRPr="00037DB5">
        <w:rPr>
          <w:rFonts w:ascii="Arial" w:hAnsi="Arial" w:cs="Arial"/>
          <w:spacing w:val="2"/>
        </w:rPr>
        <w:t>stávající zařízení</w:t>
      </w:r>
      <w:r w:rsidR="0090438C">
        <w:rPr>
          <w:rFonts w:ascii="Arial" w:hAnsi="Arial" w:cs="Arial"/>
          <w:spacing w:val="2"/>
        </w:rPr>
        <w:t xml:space="preserve">, </w:t>
      </w:r>
    </w:p>
    <w:p w:rsidR="00FE3F6F" w:rsidRDefault="00FE3F6F" w:rsidP="001A1CC5">
      <w:pPr>
        <w:spacing w:after="0"/>
        <w:rPr>
          <w:rFonts w:ascii="Arial" w:hAnsi="Arial" w:cs="Arial"/>
        </w:rPr>
      </w:pPr>
      <w:r w:rsidRPr="00037DB5">
        <w:rPr>
          <w:rFonts w:ascii="Arial" w:hAnsi="Arial" w:cs="Arial"/>
          <w:b/>
        </w:rPr>
        <w:t xml:space="preserve">Zdravotní instalace: </w:t>
      </w:r>
      <w:r w:rsidRPr="00037DB5">
        <w:rPr>
          <w:rFonts w:ascii="Arial" w:hAnsi="Arial" w:cs="Arial"/>
        </w:rPr>
        <w:t xml:space="preserve">hlavní rozvody jsou </w:t>
      </w:r>
      <w:r w:rsidR="0090438C">
        <w:rPr>
          <w:rFonts w:ascii="Arial" w:hAnsi="Arial" w:cs="Arial"/>
        </w:rPr>
        <w:t xml:space="preserve">opraveny a vyměněny ve </w:t>
      </w:r>
      <w:proofErr w:type="spellStart"/>
      <w:r w:rsidR="0090438C">
        <w:rPr>
          <w:rFonts w:ascii="Arial" w:hAnsi="Arial" w:cs="Arial"/>
        </w:rPr>
        <w:t>4.NP</w:t>
      </w:r>
      <w:proofErr w:type="spellEnd"/>
      <w:r w:rsidR="0090438C">
        <w:rPr>
          <w:rFonts w:ascii="Arial" w:hAnsi="Arial" w:cs="Arial"/>
        </w:rPr>
        <w:t xml:space="preserve"> a v </w:t>
      </w:r>
      <w:proofErr w:type="spellStart"/>
      <w:r w:rsidR="0090438C">
        <w:rPr>
          <w:rFonts w:ascii="Arial" w:hAnsi="Arial" w:cs="Arial"/>
        </w:rPr>
        <w:t>6.NP</w:t>
      </w:r>
      <w:proofErr w:type="spellEnd"/>
      <w:r w:rsidR="0090438C">
        <w:rPr>
          <w:rFonts w:ascii="Arial" w:hAnsi="Arial" w:cs="Arial"/>
        </w:rPr>
        <w:t xml:space="preserve"> z rekonstrukce v roce 2014, ostatní je doby rekonstrukce v roce 1995 a je relativně </w:t>
      </w:r>
      <w:r w:rsidRPr="00037DB5">
        <w:rPr>
          <w:rFonts w:ascii="Arial" w:hAnsi="Arial" w:cs="Arial"/>
        </w:rPr>
        <w:t>v dobrém stavu, zařizovac</w:t>
      </w:r>
      <w:r w:rsidR="0090438C">
        <w:rPr>
          <w:rFonts w:ascii="Arial" w:hAnsi="Arial" w:cs="Arial"/>
        </w:rPr>
        <w:t>í</w:t>
      </w:r>
      <w:r w:rsidRPr="00037DB5">
        <w:rPr>
          <w:rFonts w:ascii="Arial" w:hAnsi="Arial" w:cs="Arial"/>
        </w:rPr>
        <w:t xml:space="preserve"> předměty</w:t>
      </w:r>
      <w:r w:rsidR="0090438C">
        <w:rPr>
          <w:rFonts w:ascii="Arial" w:hAnsi="Arial" w:cs="Arial"/>
        </w:rPr>
        <w:t xml:space="preserve"> ve dvou podlažích nové a jinde</w:t>
      </w:r>
      <w:r w:rsidRPr="00037DB5">
        <w:rPr>
          <w:rFonts w:ascii="Arial" w:hAnsi="Arial" w:cs="Arial"/>
        </w:rPr>
        <w:t xml:space="preserve"> původní </w:t>
      </w:r>
    </w:p>
    <w:p w:rsidR="0090438C" w:rsidRDefault="00FE3F6F" w:rsidP="0090438C">
      <w:pPr>
        <w:spacing w:after="0"/>
        <w:ind w:left="792" w:hanging="792"/>
        <w:rPr>
          <w:rFonts w:ascii="Arial" w:hAnsi="Arial" w:cs="Arial"/>
          <w:spacing w:val="-4"/>
        </w:rPr>
      </w:pPr>
      <w:r w:rsidRPr="00037DB5">
        <w:rPr>
          <w:rFonts w:ascii="Arial" w:hAnsi="Arial" w:cs="Arial"/>
          <w:b/>
          <w:spacing w:val="-11"/>
        </w:rPr>
        <w:t xml:space="preserve">Větrání a </w:t>
      </w:r>
      <w:proofErr w:type="spellStart"/>
      <w:proofErr w:type="gramStart"/>
      <w:r w:rsidRPr="00037DB5">
        <w:rPr>
          <w:rFonts w:ascii="Arial" w:hAnsi="Arial" w:cs="Arial"/>
          <w:b/>
          <w:spacing w:val="-11"/>
        </w:rPr>
        <w:t>VZT</w:t>
      </w:r>
      <w:proofErr w:type="spellEnd"/>
      <w:r w:rsidRPr="00037DB5">
        <w:rPr>
          <w:rFonts w:ascii="Arial" w:hAnsi="Arial" w:cs="Arial"/>
          <w:b/>
          <w:spacing w:val="-11"/>
        </w:rPr>
        <w:t xml:space="preserve">: </w:t>
      </w:r>
      <w:r>
        <w:rPr>
          <w:rFonts w:ascii="Arial" w:hAnsi="Arial" w:cs="Arial"/>
          <w:b/>
          <w:spacing w:val="-11"/>
        </w:rPr>
        <w:t xml:space="preserve"> </w:t>
      </w:r>
      <w:r w:rsidRPr="00037DB5">
        <w:rPr>
          <w:rFonts w:ascii="Arial" w:hAnsi="Arial" w:cs="Arial"/>
          <w:spacing w:val="-11"/>
        </w:rPr>
        <w:t>větrání</w:t>
      </w:r>
      <w:proofErr w:type="gramEnd"/>
      <w:r w:rsidRPr="00037DB5">
        <w:rPr>
          <w:rFonts w:ascii="Arial" w:hAnsi="Arial" w:cs="Arial"/>
          <w:spacing w:val="-11"/>
        </w:rPr>
        <w:t xml:space="preserve"> stávajících sociálních zařízení. Většina místností objektu má možnost </w:t>
      </w:r>
      <w:r w:rsidRPr="00037DB5">
        <w:rPr>
          <w:rFonts w:ascii="Arial" w:hAnsi="Arial" w:cs="Arial"/>
          <w:spacing w:val="-4"/>
        </w:rPr>
        <w:t>být</w:t>
      </w:r>
    </w:p>
    <w:p w:rsidR="001A1CC5" w:rsidRDefault="00FE3F6F" w:rsidP="0090438C">
      <w:pPr>
        <w:spacing w:after="0"/>
        <w:ind w:left="792" w:hanging="792"/>
        <w:rPr>
          <w:rFonts w:ascii="Arial" w:hAnsi="Arial" w:cs="Arial"/>
          <w:spacing w:val="-4"/>
        </w:rPr>
      </w:pPr>
      <w:r w:rsidRPr="00037DB5">
        <w:rPr>
          <w:rFonts w:ascii="Arial" w:hAnsi="Arial" w:cs="Arial"/>
          <w:spacing w:val="-4"/>
        </w:rPr>
        <w:t>větrána přirozeným způsobem otevíracími okny.</w:t>
      </w:r>
      <w:r w:rsidR="001A1CC5">
        <w:rPr>
          <w:rFonts w:ascii="Arial" w:hAnsi="Arial" w:cs="Arial"/>
          <w:spacing w:val="-4"/>
        </w:rPr>
        <w:t xml:space="preserve"> </w:t>
      </w:r>
      <w:proofErr w:type="spellStart"/>
      <w:proofErr w:type="gramStart"/>
      <w:r w:rsidR="001A1CC5">
        <w:rPr>
          <w:rFonts w:ascii="Arial" w:hAnsi="Arial" w:cs="Arial"/>
          <w:spacing w:val="-4"/>
        </w:rPr>
        <w:t>1.PP</w:t>
      </w:r>
      <w:proofErr w:type="spellEnd"/>
      <w:proofErr w:type="gramEnd"/>
      <w:r w:rsidR="001A1CC5">
        <w:rPr>
          <w:rFonts w:ascii="Arial" w:hAnsi="Arial" w:cs="Arial"/>
          <w:spacing w:val="-4"/>
        </w:rPr>
        <w:t xml:space="preserve"> až </w:t>
      </w:r>
      <w:proofErr w:type="spellStart"/>
      <w:r w:rsidR="001A1CC5">
        <w:rPr>
          <w:rFonts w:ascii="Arial" w:hAnsi="Arial" w:cs="Arial"/>
          <w:spacing w:val="-4"/>
        </w:rPr>
        <w:t>3.PP</w:t>
      </w:r>
      <w:proofErr w:type="spellEnd"/>
      <w:r w:rsidR="001A1CC5">
        <w:rPr>
          <w:rFonts w:ascii="Arial" w:hAnsi="Arial" w:cs="Arial"/>
          <w:spacing w:val="-4"/>
        </w:rPr>
        <w:t xml:space="preserve"> je větráno pomocí </w:t>
      </w:r>
      <w:proofErr w:type="spellStart"/>
      <w:r w:rsidR="001A1CC5">
        <w:rPr>
          <w:rFonts w:ascii="Arial" w:hAnsi="Arial" w:cs="Arial"/>
          <w:spacing w:val="-4"/>
        </w:rPr>
        <w:t>VZT</w:t>
      </w:r>
      <w:proofErr w:type="spellEnd"/>
      <w:r w:rsidR="001A1CC5">
        <w:rPr>
          <w:rFonts w:ascii="Arial" w:hAnsi="Arial" w:cs="Arial"/>
          <w:spacing w:val="-4"/>
        </w:rPr>
        <w:t xml:space="preserve"> se</w:t>
      </w:r>
    </w:p>
    <w:p w:rsidR="00FE3F6F" w:rsidRDefault="001A1CC5" w:rsidP="0090438C">
      <w:pPr>
        <w:spacing w:after="0"/>
        <w:ind w:left="792" w:hanging="792"/>
        <w:rPr>
          <w:rFonts w:ascii="Arial" w:hAnsi="Arial" w:cs="Arial"/>
          <w:spacing w:val="-4"/>
        </w:rPr>
      </w:pPr>
      <w:r>
        <w:rPr>
          <w:rFonts w:ascii="Arial" w:hAnsi="Arial" w:cs="Arial"/>
          <w:spacing w:val="-4"/>
        </w:rPr>
        <w:t>strojovnou v suterénu.</w:t>
      </w:r>
      <w:r w:rsidR="00400A3E">
        <w:rPr>
          <w:rFonts w:ascii="Arial" w:hAnsi="Arial" w:cs="Arial"/>
          <w:spacing w:val="-4"/>
        </w:rPr>
        <w:t xml:space="preserve"> Samostatně je realizováno větrání kavárny v </w:t>
      </w:r>
      <w:proofErr w:type="spellStart"/>
      <w:r w:rsidR="00400A3E">
        <w:rPr>
          <w:rFonts w:ascii="Arial" w:hAnsi="Arial" w:cs="Arial"/>
          <w:spacing w:val="-4"/>
        </w:rPr>
        <w:t>1.NP</w:t>
      </w:r>
      <w:proofErr w:type="spellEnd"/>
      <w:r w:rsidR="005B1A69">
        <w:rPr>
          <w:rFonts w:ascii="Arial" w:hAnsi="Arial" w:cs="Arial"/>
          <w:spacing w:val="-4"/>
        </w:rPr>
        <w:t>.</w:t>
      </w:r>
    </w:p>
    <w:p w:rsidR="00393BB4" w:rsidRDefault="00393BB4" w:rsidP="00D77D9C">
      <w:pPr>
        <w:spacing w:after="0"/>
        <w:rPr>
          <w:rFonts w:ascii="Arial" w:hAnsi="Arial" w:cs="Arial"/>
          <w:b/>
        </w:rPr>
      </w:pPr>
    </w:p>
    <w:p w:rsidR="00D77D9C" w:rsidRDefault="00FE3F6F" w:rsidP="00D77D9C">
      <w:pPr>
        <w:spacing w:after="0"/>
        <w:rPr>
          <w:rFonts w:ascii="Arial" w:hAnsi="Arial" w:cs="Arial"/>
        </w:rPr>
      </w:pPr>
      <w:r w:rsidRPr="007460C3">
        <w:rPr>
          <w:rFonts w:ascii="Arial" w:hAnsi="Arial" w:cs="Arial"/>
          <w:b/>
        </w:rPr>
        <w:t>Soupis jednotlivých řemeslných a uměleckořemeslných prvků</w:t>
      </w:r>
      <w:r w:rsidRPr="007460C3">
        <w:rPr>
          <w:rFonts w:ascii="Arial" w:hAnsi="Arial" w:cs="Arial"/>
        </w:rPr>
        <w:t xml:space="preserve"> s určením, jakým</w:t>
      </w:r>
    </w:p>
    <w:p w:rsidR="00FE3F6F" w:rsidRDefault="00FE3F6F" w:rsidP="00D77D9C">
      <w:pPr>
        <w:spacing w:after="0"/>
        <w:rPr>
          <w:rFonts w:ascii="Arial" w:hAnsi="Arial" w:cs="Arial"/>
        </w:rPr>
      </w:pPr>
      <w:r w:rsidRPr="007460C3">
        <w:rPr>
          <w:rFonts w:ascii="Arial" w:hAnsi="Arial" w:cs="Arial"/>
        </w:rPr>
        <w:t>způsobem bude jejich další existence při novém využití objektu zachována.</w:t>
      </w:r>
    </w:p>
    <w:p w:rsidR="00D77D9C" w:rsidRPr="007460C3" w:rsidRDefault="00D77D9C" w:rsidP="00D77D9C">
      <w:pPr>
        <w:spacing w:after="0"/>
        <w:rPr>
          <w:rFonts w:ascii="Arial" w:hAnsi="Arial" w:cs="Arial"/>
        </w:rPr>
      </w:pPr>
    </w:p>
    <w:p w:rsidR="00FE3F6F" w:rsidRPr="007460C3" w:rsidRDefault="00FE3F6F" w:rsidP="00FE3F6F">
      <w:pPr>
        <w:rPr>
          <w:rFonts w:ascii="Arial" w:hAnsi="Arial" w:cs="Arial"/>
        </w:rPr>
      </w:pPr>
      <w:r w:rsidRPr="007460C3">
        <w:rPr>
          <w:rFonts w:ascii="Arial" w:hAnsi="Arial" w:cs="Arial"/>
        </w:rPr>
        <w:t>A to následujícím způsobem:</w:t>
      </w:r>
    </w:p>
    <w:p w:rsidR="00FE3F6F" w:rsidRPr="007460C3" w:rsidRDefault="00FE3F6F" w:rsidP="005B1A69">
      <w:pPr>
        <w:spacing w:after="0"/>
        <w:rPr>
          <w:rFonts w:ascii="Arial" w:hAnsi="Arial" w:cs="Arial"/>
          <w:b/>
          <w:i/>
        </w:rPr>
      </w:pPr>
      <w:proofErr w:type="gramStart"/>
      <w:r w:rsidRPr="007460C3">
        <w:rPr>
          <w:rFonts w:ascii="Arial" w:hAnsi="Arial" w:cs="Arial"/>
          <w:b/>
          <w:i/>
        </w:rPr>
        <w:t>A)  Ponechání</w:t>
      </w:r>
      <w:proofErr w:type="gramEnd"/>
      <w:r w:rsidRPr="007460C3">
        <w:rPr>
          <w:rFonts w:ascii="Arial" w:hAnsi="Arial" w:cs="Arial"/>
          <w:b/>
          <w:i/>
        </w:rPr>
        <w:t xml:space="preserve"> prvku na místě po repasi</w:t>
      </w:r>
    </w:p>
    <w:p w:rsidR="00FE3F6F" w:rsidRPr="007460C3" w:rsidRDefault="00FE3F6F" w:rsidP="005B1A69">
      <w:pPr>
        <w:spacing w:after="0"/>
        <w:rPr>
          <w:rFonts w:ascii="Arial" w:hAnsi="Arial" w:cs="Arial"/>
          <w:b/>
          <w:i/>
        </w:rPr>
      </w:pPr>
      <w:proofErr w:type="gramStart"/>
      <w:r w:rsidRPr="007460C3">
        <w:rPr>
          <w:rFonts w:ascii="Arial" w:hAnsi="Arial" w:cs="Arial"/>
          <w:b/>
          <w:i/>
        </w:rPr>
        <w:t>B)  Přemístění</w:t>
      </w:r>
      <w:proofErr w:type="gramEnd"/>
      <w:r w:rsidRPr="007460C3">
        <w:rPr>
          <w:rFonts w:ascii="Arial" w:hAnsi="Arial" w:cs="Arial"/>
          <w:b/>
          <w:i/>
        </w:rPr>
        <w:t xml:space="preserve"> prvku do jiné polohy v rámci téže stavby s přesným vyznačením</w:t>
      </w:r>
    </w:p>
    <w:p w:rsidR="00FE3F6F" w:rsidRPr="007460C3" w:rsidRDefault="00FE3F6F" w:rsidP="005B1A69">
      <w:pPr>
        <w:spacing w:after="0"/>
        <w:rPr>
          <w:rFonts w:ascii="Arial" w:hAnsi="Arial" w:cs="Arial"/>
          <w:b/>
          <w:i/>
        </w:rPr>
      </w:pPr>
      <w:r w:rsidRPr="007460C3">
        <w:rPr>
          <w:rFonts w:ascii="Arial" w:hAnsi="Arial" w:cs="Arial"/>
          <w:b/>
          <w:i/>
        </w:rPr>
        <w:t xml:space="preserve">      </w:t>
      </w:r>
      <w:proofErr w:type="gramStart"/>
      <w:r w:rsidRPr="007460C3">
        <w:rPr>
          <w:rFonts w:ascii="Arial" w:hAnsi="Arial" w:cs="Arial"/>
          <w:b/>
          <w:i/>
        </w:rPr>
        <w:t>nové  pozice</w:t>
      </w:r>
      <w:proofErr w:type="gramEnd"/>
    </w:p>
    <w:p w:rsidR="00FE3F6F" w:rsidRDefault="00FE3F6F" w:rsidP="005B1A69">
      <w:pPr>
        <w:spacing w:after="0"/>
        <w:rPr>
          <w:rFonts w:ascii="Arial" w:hAnsi="Arial" w:cs="Arial"/>
          <w:b/>
          <w:i/>
        </w:rPr>
      </w:pPr>
      <w:proofErr w:type="gramStart"/>
      <w:r w:rsidRPr="007460C3">
        <w:rPr>
          <w:rFonts w:ascii="Arial" w:hAnsi="Arial" w:cs="Arial"/>
          <w:b/>
          <w:i/>
        </w:rPr>
        <w:t>C)  Likvidace</w:t>
      </w:r>
      <w:proofErr w:type="gramEnd"/>
      <w:r w:rsidRPr="007460C3">
        <w:rPr>
          <w:rFonts w:ascii="Arial" w:hAnsi="Arial" w:cs="Arial"/>
          <w:b/>
          <w:i/>
        </w:rPr>
        <w:t xml:space="preserve"> prvku</w:t>
      </w:r>
    </w:p>
    <w:p w:rsidR="00FE3F6F" w:rsidRPr="007460C3" w:rsidRDefault="00FE3F6F" w:rsidP="00FE3F6F">
      <w:pPr>
        <w:rPr>
          <w:rFonts w:ascii="Arial" w:hAnsi="Arial" w:cs="Arial"/>
          <w:b/>
          <w:i/>
        </w:rPr>
      </w:pPr>
    </w:p>
    <w:p w:rsidR="00FE3F6F" w:rsidRPr="00D8203B" w:rsidRDefault="00FE3F6F" w:rsidP="00FE3F6F">
      <w:pPr>
        <w:rPr>
          <w:rFonts w:ascii="Arial" w:hAnsi="Arial" w:cs="Arial"/>
          <w:i/>
          <w:u w:val="single"/>
        </w:rPr>
      </w:pPr>
      <w:r w:rsidRPr="00D8203B">
        <w:rPr>
          <w:rFonts w:ascii="Arial" w:hAnsi="Arial" w:cs="Arial"/>
          <w:i/>
          <w:u w:val="single"/>
        </w:rPr>
        <w:t xml:space="preserve">1) Fasáda do ulice </w:t>
      </w:r>
      <w:r w:rsidR="005B1A69">
        <w:rPr>
          <w:rFonts w:ascii="Arial" w:hAnsi="Arial" w:cs="Arial"/>
          <w:i/>
          <w:u w:val="single"/>
        </w:rPr>
        <w:t>Černé</w:t>
      </w:r>
      <w:r w:rsidRPr="00D8203B">
        <w:rPr>
          <w:rFonts w:ascii="Arial" w:hAnsi="Arial" w:cs="Arial"/>
          <w:i/>
          <w:u w:val="single"/>
        </w:rPr>
        <w:t xml:space="preserve"> - typ opravy A)</w:t>
      </w:r>
    </w:p>
    <w:p w:rsidR="00D77D9C" w:rsidRDefault="00FE3F6F" w:rsidP="00D77D9C">
      <w:pPr>
        <w:spacing w:after="0"/>
        <w:rPr>
          <w:rFonts w:ascii="Arial" w:hAnsi="Arial" w:cs="Arial"/>
        </w:rPr>
      </w:pPr>
      <w:r w:rsidRPr="00D8203B">
        <w:rPr>
          <w:rFonts w:ascii="Arial" w:hAnsi="Arial" w:cs="Arial"/>
        </w:rPr>
        <w:t xml:space="preserve">Popis fasády je uveden výše. </w:t>
      </w:r>
    </w:p>
    <w:p w:rsidR="00FE3F6F" w:rsidRPr="00D8203B" w:rsidRDefault="005B1A69" w:rsidP="00D77D9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FE3F6F" w:rsidRPr="00D8203B">
        <w:rPr>
          <w:rFonts w:ascii="Arial" w:hAnsi="Arial" w:cs="Arial"/>
        </w:rPr>
        <w:t xml:space="preserve">rvky </w:t>
      </w:r>
      <w:r>
        <w:rPr>
          <w:rFonts w:ascii="Arial" w:hAnsi="Arial" w:cs="Arial"/>
        </w:rPr>
        <w:t xml:space="preserve">tvrdé cementové fasády </w:t>
      </w:r>
      <w:r w:rsidR="00FE3F6F" w:rsidRPr="00D8203B">
        <w:rPr>
          <w:rFonts w:ascii="Arial" w:hAnsi="Arial" w:cs="Arial"/>
        </w:rPr>
        <w:t>(římsy, šambrány,</w:t>
      </w:r>
      <w:r w:rsidR="00D77D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sokl, polosloupy, vstupní portál</w:t>
      </w:r>
      <w:r w:rsidR="00FE3F6F" w:rsidRPr="00D8203B">
        <w:rPr>
          <w:rFonts w:ascii="Arial" w:hAnsi="Arial" w:cs="Arial"/>
        </w:rPr>
        <w:t>) budou odborně</w:t>
      </w:r>
      <w:r>
        <w:rPr>
          <w:rFonts w:ascii="Arial" w:hAnsi="Arial" w:cs="Arial"/>
        </w:rPr>
        <w:t xml:space="preserve"> vyčištěny, omyty tlakovou vodou a</w:t>
      </w:r>
      <w:r w:rsidR="00FE3F6F" w:rsidRPr="00D8203B">
        <w:rPr>
          <w:rFonts w:ascii="Arial" w:hAnsi="Arial" w:cs="Arial"/>
        </w:rPr>
        <w:t xml:space="preserve"> opraveny. Bude provedena sondáž pro určení původní barevnosti (po stavbě lešení při provádění stavby). Vzorky budou vyhodnoceny za účasti pracovníků </w:t>
      </w:r>
      <w:proofErr w:type="spellStart"/>
      <w:r w:rsidR="00FE3F6F" w:rsidRPr="00D8203B">
        <w:rPr>
          <w:rFonts w:ascii="Arial" w:hAnsi="Arial" w:cs="Arial"/>
        </w:rPr>
        <w:t>NPÚ</w:t>
      </w:r>
      <w:proofErr w:type="spellEnd"/>
      <w:r w:rsidR="00FE3F6F" w:rsidRPr="00D8203B">
        <w:rPr>
          <w:rFonts w:ascii="Arial" w:hAnsi="Arial" w:cs="Arial"/>
        </w:rPr>
        <w:t xml:space="preserve"> a MHMP O</w:t>
      </w:r>
      <w:r>
        <w:rPr>
          <w:rFonts w:ascii="Arial" w:hAnsi="Arial" w:cs="Arial"/>
        </w:rPr>
        <w:t>P</w:t>
      </w:r>
      <w:r w:rsidR="00FE3F6F" w:rsidRPr="00D8203B">
        <w:rPr>
          <w:rFonts w:ascii="Arial" w:hAnsi="Arial" w:cs="Arial"/>
        </w:rPr>
        <w:t>P.</w:t>
      </w:r>
    </w:p>
    <w:p w:rsidR="00FE3F6F" w:rsidRPr="00D8203B" w:rsidRDefault="00FE3F6F" w:rsidP="00D77D9C">
      <w:pPr>
        <w:spacing w:after="0"/>
        <w:rPr>
          <w:rFonts w:ascii="Arial" w:hAnsi="Arial" w:cs="Arial"/>
        </w:rPr>
      </w:pPr>
      <w:r w:rsidRPr="00D8203B">
        <w:rPr>
          <w:rFonts w:ascii="Arial" w:hAnsi="Arial" w:cs="Arial"/>
        </w:rPr>
        <w:t xml:space="preserve">V přízemí budou </w:t>
      </w:r>
      <w:r w:rsidR="005B1A69">
        <w:rPr>
          <w:rFonts w:ascii="Arial" w:hAnsi="Arial" w:cs="Arial"/>
        </w:rPr>
        <w:t>očištěny</w:t>
      </w:r>
      <w:r w:rsidRPr="00D8203B">
        <w:rPr>
          <w:rFonts w:ascii="Arial" w:hAnsi="Arial" w:cs="Arial"/>
        </w:rPr>
        <w:t xml:space="preserve"> výkladce a </w:t>
      </w:r>
      <w:r w:rsidR="005B1A69">
        <w:rPr>
          <w:rFonts w:ascii="Arial" w:hAnsi="Arial" w:cs="Arial"/>
        </w:rPr>
        <w:t xml:space="preserve">ponechány. Bude opravena dveřní skládaná mříž, opravena okna do původní tělocvičny včetně mříže. V </w:t>
      </w:r>
      <w:proofErr w:type="spellStart"/>
      <w:r w:rsidR="005B1A69">
        <w:rPr>
          <w:rFonts w:ascii="Arial" w:hAnsi="Arial" w:cs="Arial"/>
        </w:rPr>
        <w:t>2.NP</w:t>
      </w:r>
      <w:proofErr w:type="spellEnd"/>
      <w:r w:rsidR="005B1A69">
        <w:rPr>
          <w:rFonts w:ascii="Arial" w:hAnsi="Arial" w:cs="Arial"/>
        </w:rPr>
        <w:t xml:space="preserve"> budou okna rovněž pouze opravena</w:t>
      </w:r>
      <w:r w:rsidR="00182AA8">
        <w:rPr>
          <w:rFonts w:ascii="Arial" w:hAnsi="Arial" w:cs="Arial"/>
        </w:rPr>
        <w:t xml:space="preserve"> a ponechána.</w:t>
      </w:r>
      <w:r w:rsidR="005B1A69">
        <w:rPr>
          <w:rFonts w:ascii="Arial" w:hAnsi="Arial" w:cs="Arial"/>
        </w:rPr>
        <w:t xml:space="preserve"> Stejně tak budou repasována stávající dřevěná okna špaletová</w:t>
      </w:r>
      <w:r w:rsidR="00182AA8">
        <w:rPr>
          <w:rFonts w:ascii="Arial" w:hAnsi="Arial" w:cs="Arial"/>
        </w:rPr>
        <w:t xml:space="preserve">, dvoukřídlá, členěná do kříže. Okna od </w:t>
      </w:r>
      <w:proofErr w:type="spellStart"/>
      <w:r w:rsidR="00182AA8">
        <w:rPr>
          <w:rFonts w:ascii="Arial" w:hAnsi="Arial" w:cs="Arial"/>
        </w:rPr>
        <w:t>2.NP</w:t>
      </w:r>
      <w:proofErr w:type="spellEnd"/>
      <w:r w:rsidR="00182AA8">
        <w:rPr>
          <w:rFonts w:ascii="Arial" w:hAnsi="Arial" w:cs="Arial"/>
        </w:rPr>
        <w:t xml:space="preserve"> budou opatřeny novým nátěrem v barvě lomená bílá. Bude upraveno zasklení oke</w:t>
      </w:r>
      <w:r w:rsidR="00FD0FE6">
        <w:rPr>
          <w:rFonts w:ascii="Arial" w:hAnsi="Arial" w:cs="Arial"/>
        </w:rPr>
        <w:t>n</w:t>
      </w:r>
      <w:r w:rsidR="00182AA8">
        <w:rPr>
          <w:rFonts w:ascii="Arial" w:hAnsi="Arial" w:cs="Arial"/>
        </w:rPr>
        <w:t>. Vnitřní křídla budou opatřena dvo</w:t>
      </w:r>
      <w:r w:rsidR="00FD0FE6">
        <w:rPr>
          <w:rFonts w:ascii="Arial" w:hAnsi="Arial" w:cs="Arial"/>
        </w:rPr>
        <w:t>j</w:t>
      </w:r>
      <w:r w:rsidR="00182AA8">
        <w:rPr>
          <w:rFonts w:ascii="Arial" w:hAnsi="Arial" w:cs="Arial"/>
        </w:rPr>
        <w:t>skly.</w:t>
      </w:r>
    </w:p>
    <w:p w:rsidR="00FE3F6F" w:rsidRDefault="00FE3F6F" w:rsidP="00D77D9C">
      <w:pPr>
        <w:spacing w:after="0"/>
        <w:rPr>
          <w:rFonts w:ascii="Arial" w:hAnsi="Arial" w:cs="Arial"/>
          <w:i/>
          <w:u w:val="single"/>
        </w:rPr>
      </w:pPr>
      <w:r w:rsidRPr="00D8203B">
        <w:rPr>
          <w:rFonts w:ascii="Arial" w:hAnsi="Arial" w:cs="Arial"/>
          <w:i/>
          <w:u w:val="single"/>
        </w:rPr>
        <w:t>2) Dvorní fasáda - typ opravy A)</w:t>
      </w:r>
    </w:p>
    <w:p w:rsidR="00FD0FE6" w:rsidRDefault="0002764B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Očištění fasády, drobné vyspravení, nový nátěr fasády. Oprava nebo repase oken </w:t>
      </w:r>
      <w:r w:rsidR="00FD0FE6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dřevěných</w:t>
      </w:r>
      <w:r w:rsidR="00FD0FE6">
        <w:rPr>
          <w:rFonts w:ascii="Arial" w:hAnsi="Arial" w:cs="Arial"/>
        </w:rPr>
        <w:t xml:space="preserve"> špaletových, zevnitř zasklení dvojsklem.</w:t>
      </w:r>
      <w:r>
        <w:rPr>
          <w:rFonts w:ascii="Arial" w:hAnsi="Arial" w:cs="Arial"/>
        </w:rPr>
        <w:t xml:space="preserve"> </w:t>
      </w:r>
      <w:r w:rsidR="00FE3F6F" w:rsidRPr="00D8203B">
        <w:rPr>
          <w:rFonts w:ascii="Arial" w:hAnsi="Arial" w:cs="Arial"/>
        </w:rPr>
        <w:t>Odstranění nevhodných prvků – trubní vedení</w:t>
      </w:r>
      <w:r w:rsidR="00FD0FE6">
        <w:rPr>
          <w:rFonts w:ascii="Arial" w:hAnsi="Arial" w:cs="Arial"/>
        </w:rPr>
        <w:t xml:space="preserve"> (C)</w:t>
      </w:r>
      <w:r w:rsidR="00FE3F6F" w:rsidRPr="00D8203B">
        <w:rPr>
          <w:rFonts w:ascii="Arial" w:hAnsi="Arial" w:cs="Arial"/>
        </w:rPr>
        <w:t>, novodobé mříže. Fasáda bude opatřena nátěrem.</w:t>
      </w:r>
      <w:r w:rsidR="00FD0FE6">
        <w:rPr>
          <w:rFonts w:ascii="Arial" w:hAnsi="Arial" w:cs="Arial"/>
        </w:rPr>
        <w:t xml:space="preserve"> Oprava parapetů, oprava střešního pláště. Demontáže elektrorozvodů z fasády. </w:t>
      </w:r>
      <w:proofErr w:type="gramStart"/>
      <w:r w:rsidR="00FD0FE6">
        <w:rPr>
          <w:rFonts w:ascii="Arial" w:hAnsi="Arial" w:cs="Arial"/>
        </w:rPr>
        <w:t xml:space="preserve">Oprava </w:t>
      </w:r>
      <w:r w:rsidR="006D4706">
        <w:rPr>
          <w:rFonts w:ascii="Arial" w:hAnsi="Arial" w:cs="Arial"/>
        </w:rPr>
        <w:t xml:space="preserve"> </w:t>
      </w:r>
      <w:r w:rsidR="00FD0FE6">
        <w:rPr>
          <w:rFonts w:ascii="Arial" w:hAnsi="Arial" w:cs="Arial"/>
        </w:rPr>
        <w:t>zábradlí</w:t>
      </w:r>
      <w:proofErr w:type="gramEnd"/>
      <w:r w:rsidR="00FD0FE6">
        <w:rPr>
          <w:rFonts w:ascii="Arial" w:hAnsi="Arial" w:cs="Arial"/>
        </w:rPr>
        <w:t xml:space="preserve"> na balkonech </w:t>
      </w:r>
      <w:proofErr w:type="spellStart"/>
      <w:r w:rsidR="00FD0FE6">
        <w:rPr>
          <w:rFonts w:ascii="Arial" w:hAnsi="Arial" w:cs="Arial"/>
        </w:rPr>
        <w:t>mezipodest</w:t>
      </w:r>
      <w:proofErr w:type="spellEnd"/>
      <w:r w:rsidR="00FD0FE6">
        <w:rPr>
          <w:rFonts w:ascii="Arial" w:hAnsi="Arial" w:cs="Arial"/>
        </w:rPr>
        <w:t xml:space="preserve"> schodiště</w:t>
      </w:r>
      <w:r w:rsidR="006D4706">
        <w:rPr>
          <w:rFonts w:ascii="Arial" w:hAnsi="Arial" w:cs="Arial"/>
        </w:rPr>
        <w:t xml:space="preserve"> (světle modrý nátěr)</w:t>
      </w:r>
      <w:r w:rsidR="00FD0FE6">
        <w:rPr>
          <w:rFonts w:ascii="Arial" w:hAnsi="Arial" w:cs="Arial"/>
        </w:rPr>
        <w:t>.</w:t>
      </w:r>
    </w:p>
    <w:p w:rsidR="00FD0FE6" w:rsidRDefault="00FD0FE6" w:rsidP="00FD0FE6">
      <w:pPr>
        <w:spacing w:after="0"/>
        <w:rPr>
          <w:rFonts w:ascii="Arial" w:hAnsi="Arial" w:cs="Arial"/>
        </w:rPr>
      </w:pPr>
    </w:p>
    <w:p w:rsidR="00FE3F6F" w:rsidRDefault="00FE3F6F" w:rsidP="00FD0FE6">
      <w:pPr>
        <w:spacing w:after="0"/>
        <w:rPr>
          <w:rFonts w:ascii="Arial" w:hAnsi="Arial" w:cs="Arial"/>
          <w:i/>
          <w:u w:val="single"/>
        </w:rPr>
      </w:pPr>
      <w:r w:rsidRPr="00D8203B">
        <w:rPr>
          <w:rFonts w:ascii="Arial" w:hAnsi="Arial" w:cs="Arial"/>
          <w:i/>
          <w:u w:val="single"/>
        </w:rPr>
        <w:t xml:space="preserve">3) </w:t>
      </w:r>
      <w:r w:rsidR="00FD0FE6">
        <w:rPr>
          <w:rFonts w:ascii="Arial" w:hAnsi="Arial" w:cs="Arial"/>
          <w:i/>
          <w:u w:val="single"/>
        </w:rPr>
        <w:t>Oprava vstupních dveří do středové chodby a shodné stěny s dveřmi v chodbě na pravou a levou stranu objektu typ opravy A)</w:t>
      </w:r>
    </w:p>
    <w:p w:rsidR="00344306" w:rsidRDefault="00344306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Jedná se o dřevěnou mořenou stěnu s dveřmi ze vstupní chodby do právě a levé části objektu v úrovni </w:t>
      </w:r>
      <w:proofErr w:type="spellStart"/>
      <w:r>
        <w:rPr>
          <w:rFonts w:ascii="Arial" w:hAnsi="Arial" w:cs="Arial"/>
        </w:rPr>
        <w:t>1.NP</w:t>
      </w:r>
      <w:proofErr w:type="spellEnd"/>
      <w:r>
        <w:rPr>
          <w:rFonts w:ascii="Arial" w:hAnsi="Arial" w:cs="Arial"/>
        </w:rPr>
        <w:t xml:space="preserve">. Po opravě bude ponechána. Dveře – stěna s dveřmi jsou umístěny i v úrovni </w:t>
      </w:r>
      <w:proofErr w:type="spellStart"/>
      <w:r>
        <w:rPr>
          <w:rFonts w:ascii="Arial" w:hAnsi="Arial" w:cs="Arial"/>
        </w:rPr>
        <w:t>2.NP</w:t>
      </w:r>
      <w:proofErr w:type="spellEnd"/>
      <w:r>
        <w:rPr>
          <w:rFonts w:ascii="Arial" w:hAnsi="Arial" w:cs="Arial"/>
        </w:rPr>
        <w:t xml:space="preserve"> ze schodiště. Bude po opravě ponecháno. Bude doplněno původní kování (historicky věrné). Typ opravy A).</w:t>
      </w:r>
    </w:p>
    <w:p w:rsidR="00FD0FE6" w:rsidRDefault="00FD0FE6" w:rsidP="00FD0FE6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4) Vnitřní okna z chodby do studovny a do kavárny typ oprav A)</w:t>
      </w:r>
    </w:p>
    <w:p w:rsidR="00344306" w:rsidRPr="00344306" w:rsidRDefault="00344306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Ze vstupní chodby vedou symetricky dvě pevně zasklená dřevěná mořená okna.</w:t>
      </w:r>
      <w:r w:rsidR="00F721E1">
        <w:rPr>
          <w:rFonts w:ascii="Arial" w:hAnsi="Arial" w:cs="Arial"/>
        </w:rPr>
        <w:t xml:space="preserve"> Jsou plná a </w:t>
      </w:r>
      <w:proofErr w:type="spellStart"/>
      <w:r w:rsidR="00F721E1">
        <w:rPr>
          <w:rFonts w:ascii="Arial" w:hAnsi="Arial" w:cs="Arial"/>
        </w:rPr>
        <w:t>otevíravá</w:t>
      </w:r>
      <w:proofErr w:type="spellEnd"/>
      <w:r w:rsidR="00F721E1">
        <w:rPr>
          <w:rFonts w:ascii="Arial" w:hAnsi="Arial" w:cs="Arial"/>
        </w:rPr>
        <w:t xml:space="preserve"> v nadsvětlíku.</w:t>
      </w:r>
      <w:r w:rsidR="00DD1F05">
        <w:rPr>
          <w:rFonts w:ascii="Arial" w:hAnsi="Arial" w:cs="Arial"/>
        </w:rPr>
        <w:t xml:space="preserve"> </w:t>
      </w:r>
      <w:r w:rsidR="00F721E1">
        <w:rPr>
          <w:rFonts w:ascii="Arial" w:hAnsi="Arial" w:cs="Arial"/>
        </w:rPr>
        <w:t>B</w:t>
      </w:r>
      <w:r>
        <w:rPr>
          <w:rFonts w:ascii="Arial" w:hAnsi="Arial" w:cs="Arial"/>
        </w:rPr>
        <w:t>udou ponechána (oprava a nový lak). Typ opravy A).</w:t>
      </w:r>
    </w:p>
    <w:p w:rsidR="00FD0FE6" w:rsidRDefault="00FD0FE6" w:rsidP="00FD0FE6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5) Osvětlovací tělesa v</w:t>
      </w:r>
      <w:r w:rsidR="000A73BC">
        <w:rPr>
          <w:rFonts w:ascii="Arial" w:hAnsi="Arial" w:cs="Arial"/>
          <w:i/>
          <w:u w:val="single"/>
        </w:rPr>
        <w:t>e vstupní chodbě – typ opravy A)</w:t>
      </w:r>
      <w:r>
        <w:rPr>
          <w:rFonts w:ascii="Arial" w:hAnsi="Arial" w:cs="Arial"/>
          <w:i/>
          <w:u w:val="single"/>
        </w:rPr>
        <w:t xml:space="preserve"> </w:t>
      </w:r>
    </w:p>
    <w:p w:rsidR="00FD0FE6" w:rsidRDefault="000A73BC" w:rsidP="00FD0FE6">
      <w:pPr>
        <w:spacing w:after="0"/>
        <w:rPr>
          <w:rFonts w:ascii="Arial" w:hAnsi="Arial" w:cs="Arial"/>
          <w:spacing w:val="1"/>
        </w:rPr>
      </w:pPr>
      <w:r>
        <w:rPr>
          <w:rFonts w:ascii="Arial" w:hAnsi="Arial" w:cs="Arial"/>
          <w:spacing w:val="1"/>
        </w:rPr>
        <w:t>Stávajících 6 ks historických nástropních lamp z doby vzniku objektu v roku 1928 – původní.</w:t>
      </w:r>
    </w:p>
    <w:p w:rsidR="00344306" w:rsidRDefault="00344306" w:rsidP="00FD0FE6">
      <w:pPr>
        <w:spacing w:after="0"/>
        <w:rPr>
          <w:rFonts w:ascii="Arial" w:hAnsi="Arial" w:cs="Arial"/>
          <w:spacing w:val="1"/>
        </w:rPr>
      </w:pPr>
      <w:r>
        <w:rPr>
          <w:rFonts w:ascii="Arial" w:hAnsi="Arial" w:cs="Arial"/>
          <w:spacing w:val="1"/>
        </w:rPr>
        <w:t>Po vyčištění a opravě budou ponechána. Typ opravy A).</w:t>
      </w:r>
    </w:p>
    <w:p w:rsidR="000A73BC" w:rsidRDefault="000A73BC" w:rsidP="00FD0FE6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6) Podlaha ve vstupní chodbě a v částech objektu – typ opravy – A):</w:t>
      </w:r>
    </w:p>
    <w:p w:rsidR="00344306" w:rsidRDefault="006D4706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Ve vstupní chodbě průjezdu bude opravena původní keramická </w:t>
      </w:r>
      <w:proofErr w:type="spellStart"/>
      <w:r>
        <w:rPr>
          <w:rFonts w:ascii="Arial" w:hAnsi="Arial" w:cs="Arial"/>
        </w:rPr>
        <w:t>maloformátová</w:t>
      </w:r>
      <w:proofErr w:type="spellEnd"/>
      <w:r>
        <w:rPr>
          <w:rFonts w:ascii="Arial" w:hAnsi="Arial" w:cs="Arial"/>
        </w:rPr>
        <w:t xml:space="preserve"> dlažba. V místech, kde </w:t>
      </w:r>
      <w:proofErr w:type="gramStart"/>
      <w:r>
        <w:rPr>
          <w:rFonts w:ascii="Arial" w:hAnsi="Arial" w:cs="Arial"/>
        </w:rPr>
        <w:t>schází bude</w:t>
      </w:r>
      <w:proofErr w:type="gramEnd"/>
      <w:r>
        <w:rPr>
          <w:rFonts w:ascii="Arial" w:hAnsi="Arial" w:cs="Arial"/>
        </w:rPr>
        <w:t xml:space="preserve"> doplněna. V průchodu zachováno původní teraso. Novodobá dlažba ve vstupu z ulice bude vyměněna za historickou </w:t>
      </w:r>
      <w:proofErr w:type="spellStart"/>
      <w:r>
        <w:rPr>
          <w:rFonts w:ascii="Arial" w:hAnsi="Arial" w:cs="Arial"/>
        </w:rPr>
        <w:t>maloformátovou</w:t>
      </w:r>
      <w:proofErr w:type="spellEnd"/>
      <w:r>
        <w:rPr>
          <w:rFonts w:ascii="Arial" w:hAnsi="Arial" w:cs="Arial"/>
        </w:rPr>
        <w:t xml:space="preserve"> keramickou dlažbu. </w:t>
      </w:r>
    </w:p>
    <w:p w:rsidR="006D4706" w:rsidRPr="006D4706" w:rsidRDefault="006D4706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Ve vstupech z </w:t>
      </w:r>
      <w:proofErr w:type="spellStart"/>
      <w:r>
        <w:rPr>
          <w:rFonts w:ascii="Arial" w:hAnsi="Arial" w:cs="Arial"/>
        </w:rPr>
        <w:t>chodb</w:t>
      </w:r>
      <w:proofErr w:type="spellEnd"/>
      <w:r>
        <w:rPr>
          <w:rFonts w:ascii="Arial" w:hAnsi="Arial" w:cs="Arial"/>
        </w:rPr>
        <w:t xml:space="preserve"> v </w:t>
      </w:r>
      <w:proofErr w:type="spellStart"/>
      <w:r>
        <w:rPr>
          <w:rFonts w:ascii="Arial" w:hAnsi="Arial" w:cs="Arial"/>
        </w:rPr>
        <w:t>1.NP</w:t>
      </w:r>
      <w:proofErr w:type="spellEnd"/>
      <w:r>
        <w:rPr>
          <w:rFonts w:ascii="Arial" w:hAnsi="Arial" w:cs="Arial"/>
        </w:rPr>
        <w:t xml:space="preserve"> a na </w:t>
      </w:r>
      <w:proofErr w:type="spellStart"/>
      <w:r>
        <w:rPr>
          <w:rFonts w:ascii="Arial" w:hAnsi="Arial" w:cs="Arial"/>
        </w:rPr>
        <w:t>mezipodestách</w:t>
      </w:r>
      <w:proofErr w:type="spellEnd"/>
      <w:r>
        <w:rPr>
          <w:rFonts w:ascii="Arial" w:hAnsi="Arial" w:cs="Arial"/>
        </w:rPr>
        <w:t xml:space="preserve"> schodiště </w:t>
      </w:r>
      <w:proofErr w:type="gramStart"/>
      <w:r>
        <w:rPr>
          <w:rFonts w:ascii="Arial" w:hAnsi="Arial" w:cs="Arial"/>
        </w:rPr>
        <w:t xml:space="preserve">od </w:t>
      </w:r>
      <w:proofErr w:type="spellStart"/>
      <w:r>
        <w:rPr>
          <w:rFonts w:ascii="Arial" w:hAnsi="Arial" w:cs="Arial"/>
        </w:rPr>
        <w:t>2.PP</w:t>
      </w:r>
      <w:proofErr w:type="spellEnd"/>
      <w:proofErr w:type="gram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6.NP</w:t>
      </w:r>
      <w:proofErr w:type="spellEnd"/>
      <w:r>
        <w:rPr>
          <w:rFonts w:ascii="Arial" w:hAnsi="Arial" w:cs="Arial"/>
        </w:rPr>
        <w:t xml:space="preserve"> bude stávající dlažba opravena a nově použitá dlažba na </w:t>
      </w:r>
      <w:proofErr w:type="spellStart"/>
      <w:r>
        <w:rPr>
          <w:rFonts w:ascii="Arial" w:hAnsi="Arial" w:cs="Arial"/>
        </w:rPr>
        <w:t>mezipodestách</w:t>
      </w:r>
      <w:proofErr w:type="spellEnd"/>
      <w:r>
        <w:rPr>
          <w:rFonts w:ascii="Arial" w:hAnsi="Arial" w:cs="Arial"/>
        </w:rPr>
        <w:t xml:space="preserve"> bude vyměněna za historizující keramickou dlažbu (</w:t>
      </w:r>
      <w:proofErr w:type="spellStart"/>
      <w:r>
        <w:rPr>
          <w:rFonts w:ascii="Arial" w:hAnsi="Arial" w:cs="Arial"/>
        </w:rPr>
        <w:t>maloformátovou</w:t>
      </w:r>
      <w:proofErr w:type="spellEnd"/>
      <w:r>
        <w:rPr>
          <w:rFonts w:ascii="Arial" w:hAnsi="Arial" w:cs="Arial"/>
        </w:rPr>
        <w:t>).</w:t>
      </w:r>
    </w:p>
    <w:p w:rsidR="000A73BC" w:rsidRDefault="000A73BC" w:rsidP="00FD0FE6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 xml:space="preserve">7) Historické dvouramenné dřevěné </w:t>
      </w:r>
      <w:proofErr w:type="gramStart"/>
      <w:r>
        <w:rPr>
          <w:rFonts w:ascii="Arial" w:hAnsi="Arial" w:cs="Arial"/>
          <w:i/>
          <w:u w:val="single"/>
        </w:rPr>
        <w:t xml:space="preserve">schodiště z </w:t>
      </w:r>
      <w:proofErr w:type="spellStart"/>
      <w:r>
        <w:rPr>
          <w:rFonts w:ascii="Arial" w:hAnsi="Arial" w:cs="Arial"/>
          <w:i/>
          <w:u w:val="single"/>
        </w:rPr>
        <w:t>2.PP</w:t>
      </w:r>
      <w:proofErr w:type="spellEnd"/>
      <w:proofErr w:type="gramEnd"/>
      <w:r>
        <w:rPr>
          <w:rFonts w:ascii="Arial" w:hAnsi="Arial" w:cs="Arial"/>
          <w:i/>
          <w:u w:val="single"/>
        </w:rPr>
        <w:t xml:space="preserve"> do </w:t>
      </w:r>
      <w:proofErr w:type="spellStart"/>
      <w:r>
        <w:rPr>
          <w:rFonts w:ascii="Arial" w:hAnsi="Arial" w:cs="Arial"/>
          <w:i/>
          <w:u w:val="single"/>
        </w:rPr>
        <w:t>2.NP</w:t>
      </w:r>
      <w:proofErr w:type="spellEnd"/>
      <w:r>
        <w:rPr>
          <w:rFonts w:ascii="Arial" w:hAnsi="Arial" w:cs="Arial"/>
          <w:i/>
          <w:u w:val="single"/>
        </w:rPr>
        <w:t xml:space="preserve"> s dřevěným zábradlím a s obložením parapetů rovněž dřevem – typ opravy A):</w:t>
      </w:r>
    </w:p>
    <w:p w:rsidR="000A73BC" w:rsidRDefault="000A73BC" w:rsidP="00FD0FE6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 xml:space="preserve">Na schodišti na </w:t>
      </w:r>
      <w:proofErr w:type="spellStart"/>
      <w:r>
        <w:rPr>
          <w:rFonts w:ascii="Arial" w:hAnsi="Arial" w:cs="Arial"/>
          <w:i/>
          <w:u w:val="single"/>
        </w:rPr>
        <w:t>mezipodestě</w:t>
      </w:r>
      <w:proofErr w:type="spellEnd"/>
      <w:r>
        <w:rPr>
          <w:rFonts w:ascii="Arial" w:hAnsi="Arial" w:cs="Arial"/>
          <w:i/>
          <w:u w:val="single"/>
        </w:rPr>
        <w:t xml:space="preserve"> mezi </w:t>
      </w:r>
      <w:proofErr w:type="spellStart"/>
      <w:r>
        <w:rPr>
          <w:rFonts w:ascii="Arial" w:hAnsi="Arial" w:cs="Arial"/>
          <w:i/>
          <w:u w:val="single"/>
        </w:rPr>
        <w:t>1.NP</w:t>
      </w:r>
      <w:proofErr w:type="spellEnd"/>
      <w:r>
        <w:rPr>
          <w:rFonts w:ascii="Arial" w:hAnsi="Arial" w:cs="Arial"/>
          <w:i/>
          <w:u w:val="single"/>
        </w:rPr>
        <w:t xml:space="preserve"> a </w:t>
      </w:r>
      <w:proofErr w:type="spellStart"/>
      <w:r>
        <w:rPr>
          <w:rFonts w:ascii="Arial" w:hAnsi="Arial" w:cs="Arial"/>
          <w:i/>
          <w:u w:val="single"/>
        </w:rPr>
        <w:t>2.NP</w:t>
      </w:r>
      <w:proofErr w:type="spellEnd"/>
      <w:r>
        <w:rPr>
          <w:rFonts w:ascii="Arial" w:hAnsi="Arial" w:cs="Arial"/>
          <w:i/>
          <w:u w:val="single"/>
        </w:rPr>
        <w:t xml:space="preserve"> umístěn obraz od V. Stříbrného z doby realizace objektu 1928 – typ opravy A)</w:t>
      </w:r>
    </w:p>
    <w:p w:rsidR="006D4706" w:rsidRDefault="006D4706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Původní historické dřevěné schodiště </w:t>
      </w:r>
      <w:proofErr w:type="gramStart"/>
      <w:r>
        <w:rPr>
          <w:rFonts w:ascii="Arial" w:hAnsi="Arial" w:cs="Arial"/>
        </w:rPr>
        <w:t xml:space="preserve">od </w:t>
      </w:r>
      <w:proofErr w:type="spellStart"/>
      <w:r>
        <w:rPr>
          <w:rFonts w:ascii="Arial" w:hAnsi="Arial" w:cs="Arial"/>
        </w:rPr>
        <w:t>2.PP</w:t>
      </w:r>
      <w:proofErr w:type="spellEnd"/>
      <w:proofErr w:type="gram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2.NP</w:t>
      </w:r>
      <w:proofErr w:type="spellEnd"/>
      <w:r>
        <w:rPr>
          <w:rFonts w:ascii="Arial" w:hAnsi="Arial" w:cs="Arial"/>
        </w:rPr>
        <w:t xml:space="preserve"> bude opraveno, bude provedena odborná repase a nové moření a nátěry. Schodiště je celkově v dobrém stavu. Spolu se a schodištěm bude opraveno i původní dřevěné obložení do parapetu schodiště. Bude repasováno i historické madlo se zábradlím (dřevěné – profilované).</w:t>
      </w:r>
    </w:p>
    <w:p w:rsidR="006D4706" w:rsidRDefault="006D4706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Obraz na schodišti – na čelní stěně od malíře Václava Stříbrného z roku 1928.</w:t>
      </w:r>
    </w:p>
    <w:p w:rsidR="006D4706" w:rsidRPr="006D4706" w:rsidRDefault="006D4706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Bude provedena restaurátorská zpráva restaurátorem s licencí Min. kultury ČR. </w:t>
      </w:r>
      <w:r>
        <w:rPr>
          <w:rFonts w:ascii="Arial" w:hAnsi="Arial" w:cs="Arial"/>
        </w:rPr>
        <w:br/>
        <w:t xml:space="preserve">Bude zpracován návrh restaurování obrazu, který bude odsouhlasen pracovníky </w:t>
      </w:r>
      <w:proofErr w:type="spellStart"/>
      <w:r>
        <w:rPr>
          <w:rFonts w:ascii="Arial" w:hAnsi="Arial" w:cs="Arial"/>
        </w:rPr>
        <w:t>org</w:t>
      </w:r>
      <w:proofErr w:type="spellEnd"/>
      <w:r>
        <w:rPr>
          <w:rFonts w:ascii="Arial" w:hAnsi="Arial" w:cs="Arial"/>
        </w:rPr>
        <w:t xml:space="preserve">. památkové péče. </w:t>
      </w:r>
      <w:r w:rsidR="0019259B">
        <w:rPr>
          <w:rFonts w:ascii="Arial" w:hAnsi="Arial" w:cs="Arial"/>
        </w:rPr>
        <w:t>Obraz bude odborně restaurován po sejmutí v ateliéru a po stavbě opět na své původní místo vrácen.</w:t>
      </w:r>
    </w:p>
    <w:p w:rsidR="000A73BC" w:rsidRDefault="000A73BC" w:rsidP="00FD0FE6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 xml:space="preserve">8) Prostor bývalé </w:t>
      </w:r>
      <w:proofErr w:type="gramStart"/>
      <w:r>
        <w:rPr>
          <w:rFonts w:ascii="Arial" w:hAnsi="Arial" w:cs="Arial"/>
          <w:i/>
          <w:u w:val="single"/>
        </w:rPr>
        <w:t xml:space="preserve">tělocvičny v 1. a </w:t>
      </w:r>
      <w:proofErr w:type="spellStart"/>
      <w:r>
        <w:rPr>
          <w:rFonts w:ascii="Arial" w:hAnsi="Arial" w:cs="Arial"/>
          <w:i/>
          <w:u w:val="single"/>
        </w:rPr>
        <w:t>2.PP</w:t>
      </w:r>
      <w:proofErr w:type="spellEnd"/>
      <w:proofErr w:type="gramEnd"/>
      <w:r>
        <w:rPr>
          <w:rFonts w:ascii="Arial" w:hAnsi="Arial" w:cs="Arial"/>
          <w:i/>
          <w:u w:val="single"/>
        </w:rPr>
        <w:t xml:space="preserve"> – typ opravy – A)</w:t>
      </w:r>
    </w:p>
    <w:p w:rsidR="002527D9" w:rsidRDefault="002527D9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V </w:t>
      </w:r>
      <w:proofErr w:type="spellStart"/>
      <w:r>
        <w:rPr>
          <w:rFonts w:ascii="Arial" w:hAnsi="Arial" w:cs="Arial"/>
        </w:rPr>
        <w:t>1.</w:t>
      </w:r>
      <w:proofErr w:type="gramStart"/>
      <w:r>
        <w:rPr>
          <w:rFonts w:ascii="Arial" w:hAnsi="Arial" w:cs="Arial"/>
        </w:rPr>
        <w:t>NP</w:t>
      </w:r>
      <w:proofErr w:type="spellEnd"/>
      <w:r>
        <w:rPr>
          <w:rFonts w:ascii="Arial" w:hAnsi="Arial" w:cs="Arial"/>
        </w:rPr>
        <w:t xml:space="preserve"> a v </w:t>
      </w:r>
      <w:proofErr w:type="spellStart"/>
      <w:r>
        <w:rPr>
          <w:rFonts w:ascii="Arial" w:hAnsi="Arial" w:cs="Arial"/>
        </w:rPr>
        <w:t>2.PP</w:t>
      </w:r>
      <w:proofErr w:type="spellEnd"/>
      <w:proofErr w:type="gramEnd"/>
      <w:r>
        <w:rPr>
          <w:rFonts w:ascii="Arial" w:hAnsi="Arial" w:cs="Arial"/>
        </w:rPr>
        <w:t xml:space="preserve"> byla původně tělocvična vysoká přes dvě podlaží. Na pravé straně je </w:t>
      </w:r>
      <w:r w:rsidR="0019259B">
        <w:rPr>
          <w:rFonts w:ascii="Arial" w:hAnsi="Arial" w:cs="Arial"/>
        </w:rPr>
        <w:t>umístěna původní galerie</w:t>
      </w:r>
      <w:r>
        <w:rPr>
          <w:rFonts w:ascii="Arial" w:hAnsi="Arial" w:cs="Arial"/>
        </w:rPr>
        <w:t xml:space="preserve"> s</w:t>
      </w:r>
      <w:r w:rsidR="0019259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zděným prolamovaným parapetem - zábradlím. Galerie má obloukový tvar. Parapet je proveden z designovaného vyzděného materiálu s dřevěným širokým mořeným madlem.</w:t>
      </w:r>
    </w:p>
    <w:p w:rsidR="002527D9" w:rsidRDefault="002527D9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Obdélné otvory v zábradlí mají vsazené ocelové tyčové prvky. Zábradlí působí </w:t>
      </w:r>
      <w:r w:rsidR="0019259B">
        <w:rPr>
          <w:rFonts w:ascii="Arial" w:hAnsi="Arial" w:cs="Arial"/>
        </w:rPr>
        <w:t xml:space="preserve">svoji konstrukcí </w:t>
      </w:r>
      <w:r>
        <w:rPr>
          <w:rFonts w:ascii="Arial" w:hAnsi="Arial" w:cs="Arial"/>
        </w:rPr>
        <w:t>segmentově.</w:t>
      </w:r>
    </w:p>
    <w:p w:rsidR="000A73BC" w:rsidRPr="002527D9" w:rsidRDefault="0019259B" w:rsidP="000A73B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Bohužel prostor původní tělocvičny je dnes znehodnocen </w:t>
      </w:r>
      <w:proofErr w:type="spellStart"/>
      <w:r>
        <w:rPr>
          <w:rFonts w:ascii="Arial" w:hAnsi="Arial" w:cs="Arial"/>
        </w:rPr>
        <w:t>ocelovo</w:t>
      </w:r>
      <w:proofErr w:type="spellEnd"/>
      <w:r>
        <w:rPr>
          <w:rFonts w:ascii="Arial" w:hAnsi="Arial" w:cs="Arial"/>
        </w:rPr>
        <w:t xml:space="preserve"> dřevěnou vestavbou pro potřebu knihovny fakulty </w:t>
      </w:r>
      <w:proofErr w:type="spellStart"/>
      <w:r>
        <w:rPr>
          <w:rFonts w:ascii="Arial" w:hAnsi="Arial" w:cs="Arial"/>
        </w:rPr>
        <w:t>ETF</w:t>
      </w:r>
      <w:proofErr w:type="spellEnd"/>
      <w:r>
        <w:rPr>
          <w:rFonts w:ascii="Arial" w:hAnsi="Arial" w:cs="Arial"/>
        </w:rPr>
        <w:t xml:space="preserve"> UK. Zábradlí bude opraveno, dřevěné madlo repasováno a nově mořeno. </w:t>
      </w:r>
      <w:r w:rsidR="00EC090B">
        <w:rPr>
          <w:rFonts w:ascii="Arial" w:hAnsi="Arial" w:cs="Arial"/>
        </w:rPr>
        <w:t xml:space="preserve"> </w:t>
      </w:r>
      <w:r w:rsidR="000A73BC" w:rsidRPr="002527D9">
        <w:rPr>
          <w:rFonts w:ascii="Arial" w:hAnsi="Arial" w:cs="Arial"/>
        </w:rPr>
        <w:t xml:space="preserve">Na kratší straně tělocvičny umístěn reliéf od L. </w:t>
      </w:r>
      <w:proofErr w:type="spellStart"/>
      <w:proofErr w:type="gramStart"/>
      <w:r w:rsidR="000A73BC" w:rsidRPr="002527D9">
        <w:rPr>
          <w:rFonts w:ascii="Arial" w:hAnsi="Arial" w:cs="Arial"/>
        </w:rPr>
        <w:t>Šalouna</w:t>
      </w:r>
      <w:proofErr w:type="spellEnd"/>
      <w:r w:rsidR="000A73BC" w:rsidRPr="002527D9">
        <w:rPr>
          <w:rFonts w:ascii="Arial" w:hAnsi="Arial" w:cs="Arial"/>
        </w:rPr>
        <w:t xml:space="preserve">  mezi</w:t>
      </w:r>
      <w:proofErr w:type="gramEnd"/>
      <w:r w:rsidR="000A73BC" w:rsidRPr="002527D9">
        <w:rPr>
          <w:rFonts w:ascii="Arial" w:hAnsi="Arial" w:cs="Arial"/>
        </w:rPr>
        <w:t xml:space="preserve"> </w:t>
      </w:r>
      <w:proofErr w:type="spellStart"/>
      <w:r w:rsidR="000A73BC" w:rsidRPr="002527D9">
        <w:rPr>
          <w:rFonts w:ascii="Arial" w:hAnsi="Arial" w:cs="Arial"/>
        </w:rPr>
        <w:t>1.NP</w:t>
      </w:r>
      <w:proofErr w:type="spellEnd"/>
      <w:r w:rsidR="000A73BC" w:rsidRPr="002527D9">
        <w:rPr>
          <w:rFonts w:ascii="Arial" w:hAnsi="Arial" w:cs="Arial"/>
        </w:rPr>
        <w:t xml:space="preserve"> a </w:t>
      </w:r>
      <w:proofErr w:type="spellStart"/>
      <w:r w:rsidR="000A73BC" w:rsidRPr="002527D9">
        <w:rPr>
          <w:rFonts w:ascii="Arial" w:hAnsi="Arial" w:cs="Arial"/>
        </w:rPr>
        <w:t>2.NP</w:t>
      </w:r>
      <w:proofErr w:type="spellEnd"/>
      <w:r w:rsidR="000A73BC" w:rsidRPr="002527D9">
        <w:rPr>
          <w:rFonts w:ascii="Arial" w:hAnsi="Arial" w:cs="Arial"/>
        </w:rPr>
        <w:t xml:space="preserve"> z doby realizace objektu 1928 – typ opravy A)</w:t>
      </w:r>
      <w:r w:rsidR="002527D9" w:rsidRPr="002527D9">
        <w:rPr>
          <w:rFonts w:ascii="Arial" w:hAnsi="Arial" w:cs="Arial"/>
        </w:rPr>
        <w:t xml:space="preserve"> Tématika tělovýchova. Reliéf je umístěn ve třech vpadlých polích.</w:t>
      </w:r>
      <w:r w:rsidR="002527D9">
        <w:rPr>
          <w:rFonts w:ascii="Arial" w:hAnsi="Arial" w:cs="Arial"/>
        </w:rPr>
        <w:t xml:space="preserve"> Dnes je znehodnoceno vnímání reliéfu z důvodu zastavění prostoru tělocvičny mezipatrem z ocelové konstrukce (knihovna).</w:t>
      </w:r>
      <w:r>
        <w:rPr>
          <w:rFonts w:ascii="Arial" w:hAnsi="Arial" w:cs="Arial"/>
        </w:rPr>
        <w:t xml:space="preserve"> Reliéf bude po dobu stavby zakryt a ochráněn. Poté bude přistoupeno k odbornému restaurování restaurátorem s licencí. Bude zpracován návrh a ten odsouhlasen pracovníky OPP a způsob opravy a restaurování bude s </w:t>
      </w:r>
      <w:proofErr w:type="spellStart"/>
      <w:r>
        <w:rPr>
          <w:rFonts w:ascii="Arial" w:hAnsi="Arial" w:cs="Arial"/>
        </w:rPr>
        <w:t>pam</w:t>
      </w:r>
      <w:proofErr w:type="spellEnd"/>
      <w:r>
        <w:rPr>
          <w:rFonts w:ascii="Arial" w:hAnsi="Arial" w:cs="Arial"/>
        </w:rPr>
        <w:t>. péčí konzultován.</w:t>
      </w:r>
    </w:p>
    <w:p w:rsidR="000A73BC" w:rsidRDefault="000A73BC" w:rsidP="00FD0FE6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 xml:space="preserve">9) Prostor kavárny v </w:t>
      </w:r>
      <w:proofErr w:type="spellStart"/>
      <w:r>
        <w:rPr>
          <w:rFonts w:ascii="Arial" w:hAnsi="Arial" w:cs="Arial"/>
          <w:i/>
          <w:u w:val="single"/>
        </w:rPr>
        <w:t>1.NP</w:t>
      </w:r>
      <w:proofErr w:type="spellEnd"/>
      <w:r>
        <w:rPr>
          <w:rFonts w:ascii="Arial" w:hAnsi="Arial" w:cs="Arial"/>
          <w:i/>
          <w:u w:val="single"/>
        </w:rPr>
        <w:t xml:space="preserve"> – typ opravy – A)</w:t>
      </w:r>
    </w:p>
    <w:p w:rsidR="00F721E1" w:rsidRDefault="00F721E1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V úrovni </w:t>
      </w:r>
      <w:proofErr w:type="spellStart"/>
      <w:r>
        <w:rPr>
          <w:rFonts w:ascii="Arial" w:hAnsi="Arial" w:cs="Arial"/>
        </w:rPr>
        <w:t>1.NP</w:t>
      </w:r>
      <w:proofErr w:type="spellEnd"/>
      <w:r>
        <w:rPr>
          <w:rFonts w:ascii="Arial" w:hAnsi="Arial" w:cs="Arial"/>
        </w:rPr>
        <w:t xml:space="preserve"> napravo od vstupní chodby je situována fakultní kavárna. Prostor je obdélného půdorysu. Je prosvětlen velkým</w:t>
      </w:r>
      <w:r w:rsidR="00DA54DB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okny směrem do ulice. Do střední chodby pak dřevěným oknem s dělením na spodní tři díly (jeden – střední - ještě na dělen </w:t>
      </w:r>
      <w:proofErr w:type="gramStart"/>
      <w:r>
        <w:rPr>
          <w:rFonts w:ascii="Arial" w:hAnsi="Arial" w:cs="Arial"/>
        </w:rPr>
        <w:t>výškově) v  horní</w:t>
      </w:r>
      <w:proofErr w:type="gramEnd"/>
      <w:r>
        <w:rPr>
          <w:rFonts w:ascii="Arial" w:hAnsi="Arial" w:cs="Arial"/>
        </w:rPr>
        <w:t xml:space="preserve"> části dělen na tři díly – jeden </w:t>
      </w:r>
      <w:proofErr w:type="spellStart"/>
      <w:r>
        <w:rPr>
          <w:rFonts w:ascii="Arial" w:hAnsi="Arial" w:cs="Arial"/>
        </w:rPr>
        <w:t>otevírav</w:t>
      </w:r>
      <w:r w:rsidR="00DA54DB">
        <w:rPr>
          <w:rFonts w:ascii="Arial" w:hAnsi="Arial" w:cs="Arial"/>
        </w:rPr>
        <w:t>ý</w:t>
      </w:r>
      <w:proofErr w:type="spellEnd"/>
      <w:r>
        <w:rPr>
          <w:rFonts w:ascii="Arial" w:hAnsi="Arial" w:cs="Arial"/>
        </w:rPr>
        <w:t>, vše s jednoduchým zasklením. Okno do průjezdu mořeno na tmavý dub, okna do ulice rovněž. Zvenku obklad mědí.</w:t>
      </w:r>
    </w:p>
    <w:p w:rsidR="00F721E1" w:rsidRPr="00F721E1" w:rsidRDefault="00F721E1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Strop je členěn plochými pásy na čtyři díly, doplněné plochými ornamenty. Ve středech dílů jsou osvětlovací tělesa – nepůvodní novodobá. Pod oknem do ulice je fragment původního dřevěného obložení.</w:t>
      </w:r>
    </w:p>
    <w:p w:rsidR="000A73BC" w:rsidRDefault="000A73BC" w:rsidP="00FD0FE6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10) Původní dveře v objektu do pracoven a poslucháren – typ opravy</w:t>
      </w:r>
      <w:r w:rsidR="004A3472">
        <w:rPr>
          <w:rFonts w:ascii="Arial" w:hAnsi="Arial" w:cs="Arial"/>
          <w:i/>
          <w:u w:val="single"/>
        </w:rPr>
        <w:t xml:space="preserve"> -</w:t>
      </w:r>
      <w:r>
        <w:rPr>
          <w:rFonts w:ascii="Arial" w:hAnsi="Arial" w:cs="Arial"/>
          <w:i/>
          <w:u w:val="single"/>
        </w:rPr>
        <w:t xml:space="preserve"> A) – B) </w:t>
      </w:r>
    </w:p>
    <w:p w:rsidR="00D33176" w:rsidRDefault="00D33176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Jsou zachovány původní dveře v dřevěné mořené stěně do objektu z ulice Černé. Jde o dvoukřídlé dveře ve stěně s bočním </w:t>
      </w:r>
      <w:proofErr w:type="spellStart"/>
      <w:r>
        <w:rPr>
          <w:rFonts w:ascii="Arial" w:hAnsi="Arial" w:cs="Arial"/>
        </w:rPr>
        <w:t>prosklením</w:t>
      </w:r>
      <w:proofErr w:type="spellEnd"/>
      <w:r>
        <w:rPr>
          <w:rFonts w:ascii="Arial" w:hAnsi="Arial" w:cs="Arial"/>
        </w:rPr>
        <w:t xml:space="preserve"> a nadsvětlíkem, který je dělen na čtyři pole.</w:t>
      </w:r>
    </w:p>
    <w:p w:rsidR="00D33176" w:rsidRDefault="00D33176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Dřevěné stěny do objektu z průjezdu jsou popsány výše. Před vstupní stěnou je osazena skládací kovová mříž s prutových profilů – nátěr světle modrý. Mříž má vrchní vedení a otvírá se na dva díly do stran vstupu. V objektu je zachováno několik původních dveří z doby výstavby. Většina dveří však již byla v minulosti vyměněna.</w:t>
      </w:r>
    </w:p>
    <w:p w:rsidR="002527D9" w:rsidRDefault="002527D9" w:rsidP="00FD0FE6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 xml:space="preserve">11) Dvouramenné původní betonové schodiště </w:t>
      </w:r>
      <w:proofErr w:type="gramStart"/>
      <w:r>
        <w:rPr>
          <w:rFonts w:ascii="Arial" w:hAnsi="Arial" w:cs="Arial"/>
          <w:i/>
          <w:u w:val="single"/>
        </w:rPr>
        <w:t xml:space="preserve">od </w:t>
      </w:r>
      <w:proofErr w:type="spellStart"/>
      <w:r>
        <w:rPr>
          <w:rFonts w:ascii="Arial" w:hAnsi="Arial" w:cs="Arial"/>
          <w:i/>
          <w:u w:val="single"/>
        </w:rPr>
        <w:t>2.PP</w:t>
      </w:r>
      <w:proofErr w:type="spellEnd"/>
      <w:proofErr w:type="gramEnd"/>
      <w:r>
        <w:rPr>
          <w:rFonts w:ascii="Arial" w:hAnsi="Arial" w:cs="Arial"/>
          <w:i/>
          <w:u w:val="single"/>
        </w:rPr>
        <w:t xml:space="preserve"> do </w:t>
      </w:r>
      <w:proofErr w:type="spellStart"/>
      <w:r>
        <w:rPr>
          <w:rFonts w:ascii="Arial" w:hAnsi="Arial" w:cs="Arial"/>
          <w:i/>
          <w:u w:val="single"/>
        </w:rPr>
        <w:t>3.NP</w:t>
      </w:r>
      <w:proofErr w:type="spellEnd"/>
      <w:r>
        <w:rPr>
          <w:rFonts w:ascii="Arial" w:hAnsi="Arial" w:cs="Arial"/>
          <w:i/>
          <w:u w:val="single"/>
        </w:rPr>
        <w:t xml:space="preserve"> – typ opravy </w:t>
      </w:r>
      <w:r w:rsidR="004A3472">
        <w:rPr>
          <w:rFonts w:ascii="Arial" w:hAnsi="Arial" w:cs="Arial"/>
          <w:i/>
          <w:u w:val="single"/>
        </w:rPr>
        <w:t xml:space="preserve">- </w:t>
      </w:r>
      <w:r>
        <w:rPr>
          <w:rFonts w:ascii="Arial" w:hAnsi="Arial" w:cs="Arial"/>
          <w:i/>
          <w:u w:val="single"/>
        </w:rPr>
        <w:t>A)</w:t>
      </w:r>
    </w:p>
    <w:p w:rsidR="00D33176" w:rsidRPr="00D33176" w:rsidRDefault="00D33176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Stávající betonové dvouramenné schodiště od </w:t>
      </w:r>
      <w:proofErr w:type="spellStart"/>
      <w:r>
        <w:rPr>
          <w:rFonts w:ascii="Arial" w:hAnsi="Arial" w:cs="Arial"/>
        </w:rPr>
        <w:t>2.NP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6.NP</w:t>
      </w:r>
      <w:proofErr w:type="spellEnd"/>
      <w:r>
        <w:rPr>
          <w:rFonts w:ascii="Arial" w:hAnsi="Arial" w:cs="Arial"/>
        </w:rPr>
        <w:t xml:space="preserve"> s kamennými stupni a podestami, na kterých je keramická dlažba. Na několika </w:t>
      </w:r>
      <w:proofErr w:type="spellStart"/>
      <w:r>
        <w:rPr>
          <w:rFonts w:ascii="Arial" w:hAnsi="Arial" w:cs="Arial"/>
        </w:rPr>
        <w:t>mezipodestách</w:t>
      </w:r>
      <w:proofErr w:type="spellEnd"/>
      <w:r>
        <w:rPr>
          <w:rFonts w:ascii="Arial" w:hAnsi="Arial" w:cs="Arial"/>
        </w:rPr>
        <w:t xml:space="preserve"> byla původní dlažba nahrazena novou. Bude obnovena původní dlažba na </w:t>
      </w:r>
      <w:proofErr w:type="spellStart"/>
      <w:r>
        <w:rPr>
          <w:rFonts w:ascii="Arial" w:hAnsi="Arial" w:cs="Arial"/>
        </w:rPr>
        <w:t>mezipodestách</w:t>
      </w:r>
      <w:proofErr w:type="spellEnd"/>
      <w:r>
        <w:rPr>
          <w:rFonts w:ascii="Arial" w:hAnsi="Arial" w:cs="Arial"/>
        </w:rPr>
        <w:t xml:space="preserve"> dle původně zachované. Zábradlí je kovové z ocelových prutů se světle modrým nátěrem.</w:t>
      </w:r>
      <w:r w:rsidR="009046DA">
        <w:rPr>
          <w:rFonts w:ascii="Arial" w:hAnsi="Arial" w:cs="Arial"/>
        </w:rPr>
        <w:t xml:space="preserve"> Madla jsou dřevěná s černým nátěrem.</w:t>
      </w:r>
      <w:r>
        <w:rPr>
          <w:rFonts w:ascii="Arial" w:hAnsi="Arial" w:cs="Arial"/>
        </w:rPr>
        <w:t xml:space="preserve"> Prosvětlení podest je původními okny s jednoduchou vitráží. </w:t>
      </w:r>
      <w:r w:rsidR="009046DA">
        <w:rPr>
          <w:rFonts w:ascii="Arial" w:hAnsi="Arial" w:cs="Arial"/>
        </w:rPr>
        <w:t xml:space="preserve">Okna jsou dvoudílná s nadsvětlíky – dřevěná s bílým nátěrem. </w:t>
      </w:r>
      <w:r>
        <w:rPr>
          <w:rFonts w:ascii="Arial" w:hAnsi="Arial" w:cs="Arial"/>
        </w:rPr>
        <w:t>Okna mají pouze jednoduché zasklení. Bude doplněnou druhým sklem</w:t>
      </w:r>
      <w:r w:rsidR="009046DA">
        <w:rPr>
          <w:rFonts w:ascii="Arial" w:hAnsi="Arial" w:cs="Arial"/>
        </w:rPr>
        <w:t xml:space="preserve"> (dvojsklem)</w:t>
      </w:r>
      <w:r>
        <w:rPr>
          <w:rFonts w:ascii="Arial" w:hAnsi="Arial" w:cs="Arial"/>
        </w:rPr>
        <w:t>. Na podestách jsou malé balkonky s ocelovým zábradlím. Nátěr světle modrý. Kování je odmontováno.</w:t>
      </w:r>
      <w:r w:rsidR="009046DA">
        <w:rPr>
          <w:rFonts w:ascii="Arial" w:hAnsi="Arial" w:cs="Arial"/>
        </w:rPr>
        <w:t xml:space="preserve"> Ve vrchních dvou podlažích je na stěnách červenofialový nátěr. Bude odstraněn. Nad poslední podestou je umístěno dvoukřídlé větrací dřevěné okno s bílým nátěrem. Kování je novodobé. Je z vnější strany do dvora kryto jednoduchou mříží.</w:t>
      </w:r>
      <w:r w:rsidR="00EC090B">
        <w:rPr>
          <w:rFonts w:ascii="Arial" w:hAnsi="Arial" w:cs="Arial"/>
        </w:rPr>
        <w:t xml:space="preserve"> </w:t>
      </w:r>
      <w:proofErr w:type="gramStart"/>
      <w:r w:rsidR="009046DA">
        <w:rPr>
          <w:rFonts w:ascii="Arial" w:hAnsi="Arial" w:cs="Arial"/>
        </w:rPr>
        <w:t xml:space="preserve">Schodiště z </w:t>
      </w:r>
      <w:proofErr w:type="spellStart"/>
      <w:r w:rsidR="009046DA">
        <w:rPr>
          <w:rFonts w:ascii="Arial" w:hAnsi="Arial" w:cs="Arial"/>
        </w:rPr>
        <w:t>2.PP</w:t>
      </w:r>
      <w:proofErr w:type="spellEnd"/>
      <w:proofErr w:type="gramEnd"/>
      <w:r w:rsidR="009046DA">
        <w:rPr>
          <w:rFonts w:ascii="Arial" w:hAnsi="Arial" w:cs="Arial"/>
        </w:rPr>
        <w:t xml:space="preserve"> do úrovně </w:t>
      </w:r>
      <w:proofErr w:type="spellStart"/>
      <w:r w:rsidR="009046DA">
        <w:rPr>
          <w:rFonts w:ascii="Arial" w:hAnsi="Arial" w:cs="Arial"/>
        </w:rPr>
        <w:t>3.NP</w:t>
      </w:r>
      <w:proofErr w:type="spellEnd"/>
      <w:r w:rsidR="009046DA">
        <w:rPr>
          <w:rFonts w:ascii="Arial" w:hAnsi="Arial" w:cs="Arial"/>
        </w:rPr>
        <w:t xml:space="preserve"> je kamenné nepravidelné. Má v některých místech malou podchodnou výšku.</w:t>
      </w:r>
    </w:p>
    <w:p w:rsidR="002527D9" w:rsidRDefault="002527D9" w:rsidP="00FD0FE6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 xml:space="preserve">12) Vitráže na </w:t>
      </w:r>
      <w:proofErr w:type="spellStart"/>
      <w:r>
        <w:rPr>
          <w:rFonts w:ascii="Arial" w:hAnsi="Arial" w:cs="Arial"/>
          <w:i/>
          <w:u w:val="single"/>
        </w:rPr>
        <w:t>mezipodestách</w:t>
      </w:r>
      <w:proofErr w:type="spellEnd"/>
      <w:r>
        <w:rPr>
          <w:rFonts w:ascii="Arial" w:hAnsi="Arial" w:cs="Arial"/>
          <w:i/>
          <w:u w:val="single"/>
        </w:rPr>
        <w:t xml:space="preserve"> </w:t>
      </w:r>
      <w:r w:rsidR="00F24428">
        <w:rPr>
          <w:rFonts w:ascii="Arial" w:hAnsi="Arial" w:cs="Arial"/>
          <w:i/>
          <w:u w:val="single"/>
        </w:rPr>
        <w:t>kamenn</w:t>
      </w:r>
      <w:r>
        <w:rPr>
          <w:rFonts w:ascii="Arial" w:hAnsi="Arial" w:cs="Arial"/>
          <w:i/>
          <w:u w:val="single"/>
        </w:rPr>
        <w:t xml:space="preserve">ého schodiště a na úrovni </w:t>
      </w:r>
      <w:proofErr w:type="spellStart"/>
      <w:r>
        <w:rPr>
          <w:rFonts w:ascii="Arial" w:hAnsi="Arial" w:cs="Arial"/>
          <w:i/>
          <w:u w:val="single"/>
        </w:rPr>
        <w:t>2.NP</w:t>
      </w:r>
      <w:proofErr w:type="spellEnd"/>
      <w:r>
        <w:rPr>
          <w:rFonts w:ascii="Arial" w:hAnsi="Arial" w:cs="Arial"/>
          <w:i/>
          <w:u w:val="single"/>
        </w:rPr>
        <w:t xml:space="preserve"> dřevěného schodiště</w:t>
      </w:r>
    </w:p>
    <w:p w:rsidR="004A3472" w:rsidRDefault="002527D9" w:rsidP="00FD0FE6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typ opravy - A)</w:t>
      </w:r>
    </w:p>
    <w:p w:rsidR="009046DA" w:rsidRDefault="009046DA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Na úrovni </w:t>
      </w:r>
      <w:proofErr w:type="spellStart"/>
      <w:r>
        <w:rPr>
          <w:rFonts w:ascii="Arial" w:hAnsi="Arial" w:cs="Arial"/>
        </w:rPr>
        <w:t>2.NP</w:t>
      </w:r>
      <w:proofErr w:type="spellEnd"/>
      <w:r>
        <w:rPr>
          <w:rFonts w:ascii="Arial" w:hAnsi="Arial" w:cs="Arial"/>
        </w:rPr>
        <w:t xml:space="preserve"> u dřevěného schodiště je stávající původní vitráž v dřevěném mořeném rámu. Vitráž jde od </w:t>
      </w:r>
      <w:proofErr w:type="spellStart"/>
      <w:r>
        <w:rPr>
          <w:rFonts w:ascii="Arial" w:hAnsi="Arial" w:cs="Arial"/>
        </w:rPr>
        <w:t>1.NP</w:t>
      </w:r>
      <w:proofErr w:type="spellEnd"/>
      <w:r>
        <w:rPr>
          <w:rFonts w:ascii="Arial" w:hAnsi="Arial" w:cs="Arial"/>
        </w:rPr>
        <w:t xml:space="preserve"> po úroveň stropu </w:t>
      </w:r>
      <w:proofErr w:type="spellStart"/>
      <w:r>
        <w:rPr>
          <w:rFonts w:ascii="Arial" w:hAnsi="Arial" w:cs="Arial"/>
        </w:rPr>
        <w:t>2.NP</w:t>
      </w:r>
      <w:proofErr w:type="spellEnd"/>
      <w:r>
        <w:rPr>
          <w:rFonts w:ascii="Arial" w:hAnsi="Arial" w:cs="Arial"/>
        </w:rPr>
        <w:t>. Bude opraveno a ponecháno. Okno bude doplněno jednoduchým čirým zasklením v rámu z tepelně izolačních důvodů.</w:t>
      </w:r>
    </w:p>
    <w:p w:rsidR="009046DA" w:rsidRDefault="009046DA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Na podestách schodiště </w:t>
      </w:r>
      <w:proofErr w:type="gramStart"/>
      <w:r>
        <w:rPr>
          <w:rFonts w:ascii="Arial" w:hAnsi="Arial" w:cs="Arial"/>
        </w:rPr>
        <w:t xml:space="preserve">od </w:t>
      </w:r>
      <w:proofErr w:type="spellStart"/>
      <w:r>
        <w:rPr>
          <w:rFonts w:ascii="Arial" w:hAnsi="Arial" w:cs="Arial"/>
        </w:rPr>
        <w:t>2.PP</w:t>
      </w:r>
      <w:proofErr w:type="spellEnd"/>
      <w:proofErr w:type="gram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6.NP</w:t>
      </w:r>
      <w:proofErr w:type="spellEnd"/>
      <w:r>
        <w:rPr>
          <w:rFonts w:ascii="Arial" w:hAnsi="Arial" w:cs="Arial"/>
        </w:rPr>
        <w:t xml:space="preserve"> jsou okna s vitrážemi. Popsáno u schodiště.</w:t>
      </w:r>
    </w:p>
    <w:p w:rsidR="009046DA" w:rsidRPr="009046DA" w:rsidRDefault="009046DA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V prostoru učebny v </w:t>
      </w:r>
      <w:proofErr w:type="spellStart"/>
      <w:r>
        <w:rPr>
          <w:rFonts w:ascii="Arial" w:hAnsi="Arial" w:cs="Arial"/>
        </w:rPr>
        <w:t>2.NP</w:t>
      </w:r>
      <w:proofErr w:type="spellEnd"/>
      <w:r>
        <w:rPr>
          <w:rFonts w:ascii="Arial" w:hAnsi="Arial" w:cs="Arial"/>
        </w:rPr>
        <w:t xml:space="preserve"> je z chodby pod stropem umístěno dřevěné stupňovité okno pro prosvětlení středové chodby. Má jednoduché zasklení a tmavě hnědý nátěr.</w:t>
      </w:r>
    </w:p>
    <w:p w:rsidR="002527D9" w:rsidRDefault="004A3472" w:rsidP="00FD0FE6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 xml:space="preserve">13) Původní dlažby v objektu – typ opravy – A a doplnění) </w:t>
      </w:r>
      <w:r w:rsidR="002527D9">
        <w:rPr>
          <w:rFonts w:ascii="Arial" w:hAnsi="Arial" w:cs="Arial"/>
          <w:i/>
          <w:u w:val="single"/>
        </w:rPr>
        <w:t xml:space="preserve"> </w:t>
      </w:r>
    </w:p>
    <w:p w:rsidR="009046DA" w:rsidRPr="009046DA" w:rsidRDefault="009046DA" w:rsidP="00FD0FE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V objektu se nachází na podestách a ve vstupní chodbě původní keramické mozaikové </w:t>
      </w:r>
      <w:proofErr w:type="spellStart"/>
      <w:r>
        <w:rPr>
          <w:rFonts w:ascii="Arial" w:hAnsi="Arial" w:cs="Arial"/>
        </w:rPr>
        <w:t>maloformátové</w:t>
      </w:r>
      <w:proofErr w:type="spellEnd"/>
      <w:r>
        <w:rPr>
          <w:rFonts w:ascii="Arial" w:hAnsi="Arial" w:cs="Arial"/>
        </w:rPr>
        <w:t xml:space="preserve"> dlažby. Budou ponechány a chybějící nahrazeny kopiemi. </w:t>
      </w:r>
      <w:r w:rsidR="00D20A03">
        <w:rPr>
          <w:rFonts w:ascii="Arial" w:hAnsi="Arial" w:cs="Arial"/>
        </w:rPr>
        <w:t>Původní mozaiky jsou</w:t>
      </w:r>
      <w:r w:rsidR="00393BB4">
        <w:rPr>
          <w:rFonts w:ascii="Arial" w:hAnsi="Arial" w:cs="Arial"/>
        </w:rPr>
        <w:t xml:space="preserve"> zčásti</w:t>
      </w:r>
      <w:r w:rsidR="00D20A03">
        <w:rPr>
          <w:rFonts w:ascii="Arial" w:hAnsi="Arial" w:cs="Arial"/>
        </w:rPr>
        <w:t xml:space="preserve"> zachované. </w:t>
      </w:r>
    </w:p>
    <w:p w:rsidR="004A3472" w:rsidRPr="00D8203B" w:rsidRDefault="004A3472" w:rsidP="00FD0FE6">
      <w:pPr>
        <w:spacing w:after="0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14) Štukové stropy ve vybraných prostorách – typ opravy – A)</w:t>
      </w:r>
    </w:p>
    <w:p w:rsidR="004A3472" w:rsidRDefault="00D20A03" w:rsidP="00EC090B">
      <w:pPr>
        <w:spacing w:after="0"/>
        <w:rPr>
          <w:rFonts w:ascii="Arial" w:hAnsi="Arial" w:cs="Arial"/>
        </w:rPr>
      </w:pPr>
      <w:r w:rsidRPr="00D20A03">
        <w:rPr>
          <w:rFonts w:ascii="Arial" w:hAnsi="Arial" w:cs="Arial"/>
        </w:rPr>
        <w:t xml:space="preserve">Ve vybraných prostorách jsou dnes </w:t>
      </w:r>
      <w:r>
        <w:rPr>
          <w:rFonts w:ascii="Arial" w:hAnsi="Arial" w:cs="Arial"/>
        </w:rPr>
        <w:t xml:space="preserve">dochovány štukové prvky pod stropy a na stěnách místností. Jedná se o prostory směrem do ulice Černé v prostoru vstupní chodby, studovny, kavárny a učebny ve </w:t>
      </w:r>
      <w:proofErr w:type="spellStart"/>
      <w:r>
        <w:rPr>
          <w:rFonts w:ascii="Arial" w:hAnsi="Arial" w:cs="Arial"/>
        </w:rPr>
        <w:t>2.NP</w:t>
      </w:r>
      <w:proofErr w:type="spellEnd"/>
      <w:r>
        <w:rPr>
          <w:rFonts w:ascii="Arial" w:hAnsi="Arial" w:cs="Arial"/>
        </w:rPr>
        <w:t xml:space="preserve"> a na dřevěném schodišti s podestou. Budou ponechány.</w:t>
      </w:r>
    </w:p>
    <w:p w:rsidR="00D20A03" w:rsidRDefault="00D20A03" w:rsidP="00EC090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Železobetonové konstrukce v 2. </w:t>
      </w:r>
      <w:proofErr w:type="spellStart"/>
      <w:r>
        <w:rPr>
          <w:rFonts w:ascii="Arial" w:hAnsi="Arial" w:cs="Arial"/>
        </w:rPr>
        <w:t>NP</w:t>
      </w:r>
      <w:proofErr w:type="spellEnd"/>
      <w:r>
        <w:rPr>
          <w:rFonts w:ascii="Arial" w:hAnsi="Arial" w:cs="Arial"/>
        </w:rPr>
        <w:t xml:space="preserve"> v učebnách mají průvlaky se šikmými náběhy. Bude zachováno. Konstrukce jsou doplněny jednoduchými štukovými pásy.</w:t>
      </w:r>
    </w:p>
    <w:p w:rsidR="000A73BC" w:rsidRDefault="00FE3F6F" w:rsidP="00D20A03">
      <w:pPr>
        <w:spacing w:after="0"/>
        <w:rPr>
          <w:rFonts w:ascii="Arial" w:hAnsi="Arial" w:cs="Arial"/>
        </w:rPr>
      </w:pPr>
      <w:r w:rsidRPr="00D8203B">
        <w:rPr>
          <w:rFonts w:ascii="Arial" w:hAnsi="Arial" w:cs="Arial"/>
        </w:rPr>
        <w:t xml:space="preserve">Novodobé kazetové dvoukřídlé dveře s nadsvětlíkem a </w:t>
      </w:r>
      <w:proofErr w:type="spellStart"/>
      <w:r w:rsidRPr="00D8203B">
        <w:rPr>
          <w:rFonts w:ascii="Arial" w:hAnsi="Arial" w:cs="Arial"/>
        </w:rPr>
        <w:t>prosklením</w:t>
      </w:r>
      <w:proofErr w:type="spellEnd"/>
      <w:r w:rsidRPr="00D8203B">
        <w:rPr>
          <w:rFonts w:ascii="Arial" w:hAnsi="Arial" w:cs="Arial"/>
        </w:rPr>
        <w:t xml:space="preserve">. Dřevěné </w:t>
      </w:r>
    </w:p>
    <w:p w:rsidR="00EC090B" w:rsidRDefault="00FE3F6F" w:rsidP="00EC090B">
      <w:pPr>
        <w:spacing w:after="0"/>
        <w:rPr>
          <w:rFonts w:ascii="Arial" w:hAnsi="Arial" w:cs="Arial"/>
        </w:rPr>
      </w:pPr>
      <w:r w:rsidRPr="00D8203B">
        <w:rPr>
          <w:rFonts w:ascii="Arial" w:hAnsi="Arial" w:cs="Arial"/>
        </w:rPr>
        <w:t>- mořené. Kování novodobé. Nahrazeny novými dveřmi dle původního členění.</w:t>
      </w:r>
    </w:p>
    <w:p w:rsidR="00EC090B" w:rsidRDefault="00EC090B" w:rsidP="00EC090B">
      <w:pPr>
        <w:spacing w:after="0"/>
        <w:rPr>
          <w:rFonts w:ascii="Arial" w:hAnsi="Arial" w:cs="Arial"/>
        </w:rPr>
      </w:pPr>
    </w:p>
    <w:p w:rsidR="00FE3F6F" w:rsidRDefault="00D20A03" w:rsidP="00EC090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15) Na objektu se nachází prvky s označením fakulty</w:t>
      </w:r>
      <w:r w:rsidR="00393BB4">
        <w:rPr>
          <w:rFonts w:ascii="Arial" w:hAnsi="Arial" w:cs="Arial"/>
        </w:rPr>
        <w:t>. J</w:t>
      </w:r>
      <w:r>
        <w:rPr>
          <w:rFonts w:ascii="Arial" w:hAnsi="Arial" w:cs="Arial"/>
        </w:rPr>
        <w:t>de o mosazné tabulky umístěné vpravo od vstupu, připevněné do tvrdé omítky do pilíře vpravo od vstupu.</w:t>
      </w:r>
    </w:p>
    <w:p w:rsidR="004D6C4E" w:rsidRDefault="004D6C4E" w:rsidP="00EC090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16) Typy stávajících oken včetně kování na objektu</w:t>
      </w:r>
    </w:p>
    <w:p w:rsidR="004D6C4E" w:rsidRDefault="004D6C4E" w:rsidP="00EC090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V objektu </w:t>
      </w:r>
      <w:proofErr w:type="spellStart"/>
      <w:r>
        <w:rPr>
          <w:rFonts w:ascii="Arial" w:hAnsi="Arial" w:cs="Arial"/>
        </w:rPr>
        <w:t>Marathon</w:t>
      </w:r>
      <w:proofErr w:type="spellEnd"/>
      <w:r>
        <w:rPr>
          <w:rFonts w:ascii="Arial" w:hAnsi="Arial" w:cs="Arial"/>
        </w:rPr>
        <w:t xml:space="preserve"> se nachází několik typů okenních výplní.</w:t>
      </w:r>
    </w:p>
    <w:p w:rsidR="004D6C4E" w:rsidRDefault="004D6C4E" w:rsidP="00EC090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Velká okna v přízemí </w:t>
      </w:r>
      <w:proofErr w:type="spellStart"/>
      <w:r>
        <w:rPr>
          <w:rFonts w:ascii="Arial" w:hAnsi="Arial" w:cs="Arial"/>
        </w:rPr>
        <w:t>1.NP</w:t>
      </w:r>
      <w:proofErr w:type="spellEnd"/>
      <w:r>
        <w:rPr>
          <w:rFonts w:ascii="Arial" w:hAnsi="Arial" w:cs="Arial"/>
        </w:rPr>
        <w:t xml:space="preserve"> a v </w:t>
      </w:r>
      <w:proofErr w:type="spellStart"/>
      <w:r>
        <w:rPr>
          <w:rFonts w:ascii="Arial" w:hAnsi="Arial" w:cs="Arial"/>
        </w:rPr>
        <w:t>2.NP</w:t>
      </w:r>
      <w:proofErr w:type="spellEnd"/>
      <w:r>
        <w:rPr>
          <w:rFonts w:ascii="Arial" w:hAnsi="Arial" w:cs="Arial"/>
        </w:rPr>
        <w:t xml:space="preserve"> bez dělení. Některá členěná na tři díly. Venkovní strany oken obklad mědí, vnitřní křídla dřevěná s nátěry. Okna od </w:t>
      </w:r>
      <w:proofErr w:type="spellStart"/>
      <w:r>
        <w:rPr>
          <w:rFonts w:ascii="Arial" w:hAnsi="Arial" w:cs="Arial"/>
        </w:rPr>
        <w:t>3.NP</w:t>
      </w:r>
      <w:proofErr w:type="spellEnd"/>
      <w:r>
        <w:rPr>
          <w:rFonts w:ascii="Arial" w:hAnsi="Arial" w:cs="Arial"/>
        </w:rPr>
        <w:t xml:space="preserve"> výše v uliční fasádě šestitabulková (</w:t>
      </w:r>
      <w:proofErr w:type="spellStart"/>
      <w:r>
        <w:rPr>
          <w:rFonts w:ascii="Arial" w:hAnsi="Arial" w:cs="Arial"/>
        </w:rPr>
        <w:t>otevíravé</w:t>
      </w:r>
      <w:proofErr w:type="spellEnd"/>
      <w:r>
        <w:rPr>
          <w:rFonts w:ascii="Arial" w:hAnsi="Arial" w:cs="Arial"/>
        </w:rPr>
        <w:t xml:space="preserve"> nadsvětlíky), v </w:t>
      </w:r>
      <w:proofErr w:type="spellStart"/>
      <w:r>
        <w:rPr>
          <w:rFonts w:ascii="Arial" w:hAnsi="Arial" w:cs="Arial"/>
        </w:rPr>
        <w:t>5.NP</w:t>
      </w:r>
      <w:proofErr w:type="spellEnd"/>
      <w:r>
        <w:rPr>
          <w:rFonts w:ascii="Arial" w:hAnsi="Arial" w:cs="Arial"/>
        </w:rPr>
        <w:t xml:space="preserve"> třídílná. Okna v podkroví </w:t>
      </w:r>
      <w:proofErr w:type="spellStart"/>
      <w:r>
        <w:rPr>
          <w:rFonts w:ascii="Arial" w:hAnsi="Arial" w:cs="Arial"/>
        </w:rPr>
        <w:t>6.NP</w:t>
      </w:r>
      <w:proofErr w:type="spellEnd"/>
      <w:r>
        <w:rPr>
          <w:rFonts w:ascii="Arial" w:hAnsi="Arial" w:cs="Arial"/>
        </w:rPr>
        <w:t xml:space="preserve"> opět třídílná. Nátěry lomená bílá. Kování místy původní – olivy a </w:t>
      </w:r>
      <w:proofErr w:type="spellStart"/>
      <w:r>
        <w:rPr>
          <w:rFonts w:ascii="Arial" w:hAnsi="Arial" w:cs="Arial"/>
        </w:rPr>
        <w:t>půlolivy</w:t>
      </w:r>
      <w:proofErr w:type="spellEnd"/>
      <w:r>
        <w:rPr>
          <w:rFonts w:ascii="Arial" w:hAnsi="Arial" w:cs="Arial"/>
        </w:rPr>
        <w:t>.</w:t>
      </w:r>
    </w:p>
    <w:p w:rsidR="00EC090B" w:rsidRDefault="004D6C4E" w:rsidP="007A335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V dvorní fasádě v </w:t>
      </w:r>
      <w:proofErr w:type="spellStart"/>
      <w:r>
        <w:rPr>
          <w:rFonts w:ascii="Arial" w:hAnsi="Arial" w:cs="Arial"/>
        </w:rPr>
        <w:t>1.NP</w:t>
      </w:r>
      <w:proofErr w:type="spellEnd"/>
      <w:r>
        <w:rPr>
          <w:rFonts w:ascii="Arial" w:hAnsi="Arial" w:cs="Arial"/>
        </w:rPr>
        <w:t xml:space="preserve"> a ve 2. </w:t>
      </w:r>
      <w:proofErr w:type="spellStart"/>
      <w:r>
        <w:rPr>
          <w:rFonts w:ascii="Arial" w:hAnsi="Arial" w:cs="Arial"/>
        </w:rPr>
        <w:t>NP</w:t>
      </w:r>
      <w:proofErr w:type="spellEnd"/>
      <w:r>
        <w:rPr>
          <w:rFonts w:ascii="Arial" w:hAnsi="Arial" w:cs="Arial"/>
        </w:rPr>
        <w:t xml:space="preserve"> třídílná okna </w:t>
      </w:r>
      <w:proofErr w:type="spellStart"/>
      <w:r>
        <w:rPr>
          <w:rFonts w:ascii="Arial" w:hAnsi="Arial" w:cs="Arial"/>
        </w:rPr>
        <w:t>otevíravá</w:t>
      </w:r>
      <w:proofErr w:type="spellEnd"/>
      <w:r>
        <w:rPr>
          <w:rFonts w:ascii="Arial" w:hAnsi="Arial" w:cs="Arial"/>
        </w:rPr>
        <w:t xml:space="preserve"> bez členění (bílý a </w:t>
      </w:r>
      <w:proofErr w:type="spellStart"/>
      <w:r>
        <w:rPr>
          <w:rFonts w:ascii="Arial" w:hAnsi="Arial" w:cs="Arial"/>
        </w:rPr>
        <w:t>hmědý</w:t>
      </w:r>
      <w:proofErr w:type="spellEnd"/>
      <w:r>
        <w:rPr>
          <w:rFonts w:ascii="Arial" w:hAnsi="Arial" w:cs="Arial"/>
        </w:rPr>
        <w:t xml:space="preserve"> nátěr). Výše pak okna </w:t>
      </w:r>
      <w:proofErr w:type="spellStart"/>
      <w:r>
        <w:rPr>
          <w:rFonts w:ascii="Arial" w:hAnsi="Arial" w:cs="Arial"/>
        </w:rPr>
        <w:t>třítabulová</w:t>
      </w:r>
      <w:proofErr w:type="spellEnd"/>
      <w:r w:rsidR="00D77D9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otevíravá</w:t>
      </w:r>
      <w:proofErr w:type="spellEnd"/>
      <w:r>
        <w:rPr>
          <w:rFonts w:ascii="Arial" w:hAnsi="Arial" w:cs="Arial"/>
        </w:rPr>
        <w:t xml:space="preserve"> – nátěr bílý. Kování zčásti původní a zčásti vyměněná.</w:t>
      </w:r>
    </w:p>
    <w:p w:rsidR="00893C86" w:rsidRDefault="004D6C4E" w:rsidP="007A335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Okna na schodišti na </w:t>
      </w:r>
      <w:proofErr w:type="spellStart"/>
      <w:r>
        <w:rPr>
          <w:rFonts w:ascii="Arial" w:hAnsi="Arial" w:cs="Arial"/>
        </w:rPr>
        <w:t>mezipodestách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čtyřtabulová</w:t>
      </w:r>
      <w:proofErr w:type="spellEnd"/>
      <w:r>
        <w:rPr>
          <w:rFonts w:ascii="Arial" w:hAnsi="Arial" w:cs="Arial"/>
        </w:rPr>
        <w:t xml:space="preserve"> křídla – bílý nátěr. Původní výplně jednoduchá mozai</w:t>
      </w:r>
      <w:r w:rsidR="00893C86">
        <w:rPr>
          <w:rFonts w:ascii="Arial" w:hAnsi="Arial" w:cs="Arial"/>
        </w:rPr>
        <w:t xml:space="preserve">ka zalitá olovem. Okna na velkém dřevěném schodišti – mozaika, třídílná okna. Nátěr hnědý. Okna do suterénů jednoduché podélné dvoukřídlé okno s bílým nátěrem. Okno ve schodišti na </w:t>
      </w:r>
      <w:proofErr w:type="spellStart"/>
      <w:r w:rsidR="00893C86">
        <w:rPr>
          <w:rFonts w:ascii="Arial" w:hAnsi="Arial" w:cs="Arial"/>
        </w:rPr>
        <w:t>mezipodestě</w:t>
      </w:r>
      <w:proofErr w:type="spellEnd"/>
      <w:r w:rsidR="00893C86">
        <w:rPr>
          <w:rFonts w:ascii="Arial" w:hAnsi="Arial" w:cs="Arial"/>
        </w:rPr>
        <w:t xml:space="preserve"> mezi </w:t>
      </w:r>
      <w:proofErr w:type="spellStart"/>
      <w:r w:rsidR="00893C86">
        <w:rPr>
          <w:rFonts w:ascii="Arial" w:hAnsi="Arial" w:cs="Arial"/>
        </w:rPr>
        <w:t>5.NP</w:t>
      </w:r>
      <w:proofErr w:type="spellEnd"/>
      <w:r w:rsidR="00893C86">
        <w:rPr>
          <w:rFonts w:ascii="Arial" w:hAnsi="Arial" w:cs="Arial"/>
        </w:rPr>
        <w:t xml:space="preserve">  a </w:t>
      </w:r>
      <w:proofErr w:type="spellStart"/>
      <w:r w:rsidR="00893C86">
        <w:rPr>
          <w:rFonts w:ascii="Arial" w:hAnsi="Arial" w:cs="Arial"/>
        </w:rPr>
        <w:t>6.NP</w:t>
      </w:r>
      <w:proofErr w:type="spellEnd"/>
      <w:r w:rsidR="00893C86">
        <w:rPr>
          <w:rFonts w:ascii="Arial" w:hAnsi="Arial" w:cs="Arial"/>
        </w:rPr>
        <w:t xml:space="preserve">  – dvoukřídlé obdélné s nátěrem bílým.</w:t>
      </w:r>
    </w:p>
    <w:p w:rsidR="00D77D9C" w:rsidRDefault="00D77D9C" w:rsidP="007A3350">
      <w:pPr>
        <w:spacing w:after="0"/>
        <w:rPr>
          <w:rFonts w:ascii="Arial" w:hAnsi="Arial" w:cs="Arial"/>
          <w:b/>
          <w:color w:val="000000"/>
        </w:rPr>
      </w:pPr>
    </w:p>
    <w:p w:rsidR="00FE3F6F" w:rsidRPr="00BE2A39" w:rsidRDefault="00FE3F6F" w:rsidP="007A3350">
      <w:pPr>
        <w:spacing w:after="0"/>
        <w:rPr>
          <w:rFonts w:ascii="Arial" w:hAnsi="Arial" w:cs="Arial"/>
          <w:b/>
          <w:color w:val="000000"/>
        </w:rPr>
      </w:pPr>
      <w:r w:rsidRPr="00BE2A39">
        <w:rPr>
          <w:rFonts w:ascii="Arial" w:hAnsi="Arial" w:cs="Arial"/>
          <w:b/>
          <w:color w:val="000000"/>
        </w:rPr>
        <w:t>7)</w:t>
      </w:r>
      <w:r w:rsidRPr="00BE2A39">
        <w:rPr>
          <w:rFonts w:ascii="Arial" w:hAnsi="Arial" w:cs="Arial"/>
          <w:b/>
          <w:color w:val="000000"/>
        </w:rPr>
        <w:tab/>
        <w:t xml:space="preserve">Prameny </w:t>
      </w:r>
      <w:r w:rsidR="007A3350">
        <w:rPr>
          <w:rFonts w:ascii="Arial" w:hAnsi="Arial" w:cs="Arial"/>
          <w:b/>
          <w:color w:val="000000"/>
        </w:rPr>
        <w:t>–</w:t>
      </w:r>
      <w:r w:rsidRPr="00BE2A39">
        <w:rPr>
          <w:rFonts w:ascii="Arial" w:hAnsi="Arial" w:cs="Arial"/>
          <w:b/>
          <w:color w:val="000000"/>
        </w:rPr>
        <w:t xml:space="preserve"> podklady</w:t>
      </w:r>
      <w:r w:rsidR="007A3350">
        <w:rPr>
          <w:rFonts w:ascii="Arial" w:hAnsi="Arial" w:cs="Arial"/>
          <w:b/>
          <w:color w:val="000000"/>
        </w:rPr>
        <w:t>:</w:t>
      </w:r>
    </w:p>
    <w:p w:rsidR="00FE3F6F" w:rsidRPr="00BE2A39" w:rsidRDefault="00FE3F6F" w:rsidP="007A335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- požadavky objednatele na rekonstrukci</w:t>
      </w:r>
    </w:p>
    <w:p w:rsidR="00FE3F6F" w:rsidRPr="00BE2A39" w:rsidRDefault="00FE3F6F" w:rsidP="007A335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 xml:space="preserve">- digitální zaměření objektu (2014) </w:t>
      </w:r>
    </w:p>
    <w:p w:rsidR="00FE3F6F" w:rsidRPr="00BE2A39" w:rsidRDefault="00FE3F6F" w:rsidP="007A335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- Kniha o Praze 1 - Praha 1998</w:t>
      </w:r>
      <w:r w:rsidR="007A3350">
        <w:rPr>
          <w:rFonts w:ascii="Arial" w:hAnsi="Arial"/>
          <w:color w:val="000000"/>
        </w:rPr>
        <w:t xml:space="preserve"> – Nové Město</w:t>
      </w:r>
    </w:p>
    <w:p w:rsidR="00FE3F6F" w:rsidRPr="00BE2A39" w:rsidRDefault="00FE3F6F" w:rsidP="007A335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- Kniha umělecké památky Prahy, Nové Město - Vyšehrad - Academia</w:t>
      </w:r>
    </w:p>
    <w:p w:rsidR="00FE3F6F" w:rsidRDefault="00FE3F6F" w:rsidP="007A335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- podklady z archivu OÚ Praha 1 – původní archivní plány</w:t>
      </w:r>
      <w:r w:rsidR="007A3350">
        <w:rPr>
          <w:rFonts w:ascii="Arial" w:hAnsi="Arial"/>
          <w:color w:val="000000"/>
        </w:rPr>
        <w:t xml:space="preserve"> z roku 1927-8</w:t>
      </w:r>
    </w:p>
    <w:p w:rsidR="007A3350" w:rsidRDefault="007A3350" w:rsidP="007A335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- </w:t>
      </w:r>
      <w:proofErr w:type="spellStart"/>
      <w:r>
        <w:rPr>
          <w:rFonts w:ascii="Arial" w:hAnsi="Arial"/>
          <w:color w:val="000000"/>
        </w:rPr>
        <w:t>PD</w:t>
      </w:r>
      <w:proofErr w:type="spellEnd"/>
      <w:r>
        <w:rPr>
          <w:rFonts w:ascii="Arial" w:hAnsi="Arial"/>
          <w:color w:val="000000"/>
        </w:rPr>
        <w:t xml:space="preserve"> na rekonstrukci a opravu Paláce </w:t>
      </w:r>
      <w:proofErr w:type="spellStart"/>
      <w:r>
        <w:rPr>
          <w:rFonts w:ascii="Arial" w:hAnsi="Arial"/>
          <w:color w:val="000000"/>
        </w:rPr>
        <w:t>Marathon</w:t>
      </w:r>
      <w:proofErr w:type="spellEnd"/>
      <w:r>
        <w:rPr>
          <w:rFonts w:ascii="Arial" w:hAnsi="Arial"/>
          <w:color w:val="000000"/>
        </w:rPr>
        <w:t xml:space="preserve"> – Studio </w:t>
      </w:r>
      <w:proofErr w:type="spellStart"/>
      <w:r>
        <w:rPr>
          <w:rFonts w:ascii="Arial" w:hAnsi="Arial"/>
          <w:color w:val="000000"/>
        </w:rPr>
        <w:t>FINAL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proofErr w:type="gramStart"/>
      <w:r>
        <w:rPr>
          <w:rFonts w:ascii="Arial" w:hAnsi="Arial"/>
          <w:color w:val="000000"/>
        </w:rPr>
        <w:t>Ing.arch.</w:t>
      </w:r>
      <w:proofErr w:type="gramEnd"/>
      <w:r>
        <w:rPr>
          <w:rFonts w:ascii="Arial" w:hAnsi="Arial"/>
          <w:color w:val="000000"/>
        </w:rPr>
        <w:t>V:Kubel</w:t>
      </w:r>
      <w:proofErr w:type="spellEnd"/>
      <w:r>
        <w:rPr>
          <w:rFonts w:ascii="Arial" w:hAnsi="Arial"/>
          <w:color w:val="000000"/>
        </w:rPr>
        <w:t xml:space="preserve"> 1995</w:t>
      </w:r>
    </w:p>
    <w:p w:rsidR="007A3350" w:rsidRDefault="007A3350" w:rsidP="007A335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- skutečné provedení stavby – </w:t>
      </w:r>
      <w:proofErr w:type="spellStart"/>
      <w:r>
        <w:rPr>
          <w:rFonts w:ascii="Arial" w:hAnsi="Arial"/>
          <w:color w:val="000000"/>
        </w:rPr>
        <w:t>Konstruktiva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KONZIT</w:t>
      </w:r>
      <w:proofErr w:type="spellEnd"/>
      <w:r>
        <w:rPr>
          <w:rFonts w:ascii="Arial" w:hAnsi="Arial"/>
          <w:color w:val="000000"/>
        </w:rPr>
        <w:t xml:space="preserve"> 1995</w:t>
      </w:r>
    </w:p>
    <w:p w:rsidR="007A3350" w:rsidRPr="00BE2A39" w:rsidRDefault="007A3350" w:rsidP="007A335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 plány na rekonstrukci dvou podlaží z roku 2014</w:t>
      </w:r>
      <w:r w:rsidR="00DF06E5">
        <w:rPr>
          <w:rFonts w:ascii="Arial" w:hAnsi="Arial"/>
          <w:color w:val="000000"/>
        </w:rPr>
        <w:t xml:space="preserve"> – </w:t>
      </w:r>
      <w:proofErr w:type="spellStart"/>
      <w:r w:rsidR="00DF06E5">
        <w:rPr>
          <w:rFonts w:ascii="Arial" w:hAnsi="Arial"/>
          <w:color w:val="000000"/>
        </w:rPr>
        <w:t>KOKES</w:t>
      </w:r>
      <w:proofErr w:type="spellEnd"/>
      <w:r w:rsidR="00DF06E5">
        <w:rPr>
          <w:rFonts w:ascii="Arial" w:hAnsi="Arial"/>
          <w:color w:val="000000"/>
        </w:rPr>
        <w:t xml:space="preserve"> </w:t>
      </w:r>
      <w:proofErr w:type="spellStart"/>
      <w:r w:rsidR="00DF06E5">
        <w:rPr>
          <w:rFonts w:ascii="Arial" w:hAnsi="Arial"/>
          <w:color w:val="000000"/>
        </w:rPr>
        <w:t>partners</w:t>
      </w:r>
      <w:proofErr w:type="spellEnd"/>
      <w:r w:rsidR="00DF06E5">
        <w:rPr>
          <w:rFonts w:ascii="Arial" w:hAnsi="Arial"/>
          <w:color w:val="000000"/>
        </w:rPr>
        <w:t xml:space="preserve"> s.r.o.</w:t>
      </w:r>
    </w:p>
    <w:p w:rsidR="00FE3F6F" w:rsidRPr="00BE2A39" w:rsidRDefault="00FE3F6F" w:rsidP="007A335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- ÚP MHMP - Prahy 1 z roku 2000</w:t>
      </w:r>
    </w:p>
    <w:p w:rsidR="00FE3F6F" w:rsidRPr="00BE2A39" w:rsidRDefault="00FE3F6F" w:rsidP="007A335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- vlastní prohlídka na místě a fotodokumentace</w:t>
      </w:r>
    </w:p>
    <w:p w:rsidR="00FE3F6F" w:rsidRPr="00BE2A39" w:rsidRDefault="00FE3F6F" w:rsidP="007A335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 xml:space="preserve">- technická mapa </w:t>
      </w:r>
      <w:proofErr w:type="spellStart"/>
      <w:r w:rsidRPr="00BE2A39">
        <w:rPr>
          <w:rFonts w:ascii="Arial" w:hAnsi="Arial"/>
          <w:color w:val="000000"/>
        </w:rPr>
        <w:t>IMI</w:t>
      </w:r>
      <w:proofErr w:type="spellEnd"/>
      <w:r w:rsidRPr="00BE2A39">
        <w:rPr>
          <w:rFonts w:ascii="Arial" w:hAnsi="Arial"/>
          <w:color w:val="000000"/>
        </w:rPr>
        <w:t xml:space="preserve"> MHMP z r. 2008</w:t>
      </w:r>
      <w:r w:rsidRPr="00BE2A39">
        <w:rPr>
          <w:rFonts w:ascii="Arial" w:hAnsi="Arial"/>
          <w:color w:val="000000"/>
        </w:rPr>
        <w:tab/>
        <w:t>1 : 1000</w:t>
      </w:r>
    </w:p>
    <w:p w:rsidR="00FE3F6F" w:rsidRPr="00BE2A39" w:rsidRDefault="00FE3F6F" w:rsidP="007A335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- výpis z katastru nemovitostí</w:t>
      </w:r>
    </w:p>
    <w:p w:rsidR="00FE3F6F" w:rsidRDefault="00FE3F6F" w:rsidP="007A335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- podklady od správců sítí</w:t>
      </w:r>
    </w:p>
    <w:p w:rsidR="00E844E7" w:rsidRPr="00BE2A39" w:rsidRDefault="00E844E7" w:rsidP="007A335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  wikipedie - dějiny objektu</w:t>
      </w:r>
    </w:p>
    <w:p w:rsidR="0002764B" w:rsidRDefault="00FE3F6F" w:rsidP="007A3350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 xml:space="preserve">- Návrh stavby </w:t>
      </w:r>
      <w:r w:rsidR="00DF06E5">
        <w:rPr>
          <w:rFonts w:ascii="Arial" w:hAnsi="Arial"/>
          <w:color w:val="000000"/>
        </w:rPr>
        <w:t>–</w:t>
      </w:r>
      <w:r w:rsidRPr="00BE2A39">
        <w:rPr>
          <w:rFonts w:ascii="Arial" w:hAnsi="Arial"/>
          <w:color w:val="000000"/>
        </w:rPr>
        <w:t xml:space="preserve"> </w:t>
      </w:r>
      <w:r w:rsidR="00DF06E5">
        <w:rPr>
          <w:rFonts w:ascii="Arial" w:hAnsi="Arial"/>
          <w:color w:val="000000"/>
        </w:rPr>
        <w:t xml:space="preserve">zadávací studie – </w:t>
      </w:r>
      <w:proofErr w:type="gramStart"/>
      <w:r w:rsidR="00DF06E5">
        <w:rPr>
          <w:rFonts w:ascii="Arial" w:hAnsi="Arial"/>
          <w:color w:val="000000"/>
        </w:rPr>
        <w:t>Ing.arch.</w:t>
      </w:r>
      <w:proofErr w:type="gramEnd"/>
      <w:r w:rsidR="00D20A03">
        <w:rPr>
          <w:rFonts w:ascii="Arial" w:hAnsi="Arial"/>
          <w:color w:val="000000"/>
        </w:rPr>
        <w:t xml:space="preserve"> </w:t>
      </w:r>
      <w:r w:rsidR="00DF06E5">
        <w:rPr>
          <w:rFonts w:ascii="Arial" w:hAnsi="Arial"/>
          <w:color w:val="000000"/>
        </w:rPr>
        <w:t>Fišer,</w:t>
      </w:r>
      <w:r w:rsidR="00D20A03">
        <w:rPr>
          <w:rFonts w:ascii="Arial" w:hAnsi="Arial"/>
          <w:color w:val="000000"/>
        </w:rPr>
        <w:t xml:space="preserve"> </w:t>
      </w:r>
      <w:r w:rsidR="00DF06E5">
        <w:rPr>
          <w:rFonts w:ascii="Arial" w:hAnsi="Arial"/>
          <w:color w:val="000000"/>
        </w:rPr>
        <w:t xml:space="preserve">Ing.arch. Košťál, Ing.arch. Kratěna </w:t>
      </w:r>
      <w:r w:rsidR="0002764B">
        <w:rPr>
          <w:rFonts w:ascii="Arial" w:hAnsi="Arial"/>
          <w:color w:val="000000"/>
        </w:rPr>
        <w:t>–</w:t>
      </w:r>
    </w:p>
    <w:p w:rsidR="00FE3F6F" w:rsidRDefault="0002764B" w:rsidP="007A335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</w:t>
      </w:r>
      <w:r w:rsidR="00DF06E5">
        <w:rPr>
          <w:rFonts w:ascii="Arial" w:hAnsi="Arial"/>
          <w:color w:val="000000"/>
        </w:rPr>
        <w:t xml:space="preserve"> 2017</w:t>
      </w:r>
    </w:p>
    <w:p w:rsidR="00DF06E5" w:rsidRPr="00BE2A39" w:rsidRDefault="00DF06E5" w:rsidP="007A335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- Studie kaple v </w:t>
      </w:r>
      <w:proofErr w:type="spellStart"/>
      <w:r>
        <w:rPr>
          <w:rFonts w:ascii="Arial" w:hAnsi="Arial"/>
          <w:color w:val="000000"/>
        </w:rPr>
        <w:t>3.PP</w:t>
      </w:r>
      <w:proofErr w:type="spellEnd"/>
      <w:r>
        <w:rPr>
          <w:rFonts w:ascii="Arial" w:hAnsi="Arial"/>
          <w:color w:val="000000"/>
        </w:rPr>
        <w:t xml:space="preserve"> , </w:t>
      </w:r>
      <w:proofErr w:type="spellStart"/>
      <w:r>
        <w:rPr>
          <w:rFonts w:ascii="Arial" w:hAnsi="Arial"/>
          <w:color w:val="000000"/>
        </w:rPr>
        <w:t>Ing.arch.Fišer</w:t>
      </w:r>
      <w:proofErr w:type="spellEnd"/>
      <w:r>
        <w:rPr>
          <w:rFonts w:ascii="Arial" w:hAnsi="Arial"/>
          <w:color w:val="000000"/>
        </w:rPr>
        <w:t xml:space="preserve">, </w:t>
      </w:r>
      <w:proofErr w:type="gramStart"/>
      <w:r>
        <w:rPr>
          <w:rFonts w:ascii="Arial" w:hAnsi="Arial"/>
          <w:color w:val="000000"/>
        </w:rPr>
        <w:t>Ing.arch.</w:t>
      </w:r>
      <w:proofErr w:type="gramEnd"/>
      <w:r>
        <w:rPr>
          <w:rFonts w:ascii="Arial" w:hAnsi="Arial"/>
          <w:color w:val="000000"/>
        </w:rPr>
        <w:t xml:space="preserve"> Košťál</w:t>
      </w:r>
      <w:r w:rsidR="0002764B">
        <w:rPr>
          <w:rFonts w:ascii="Arial" w:hAnsi="Arial"/>
          <w:color w:val="000000"/>
        </w:rPr>
        <w:t>, 05/2018</w:t>
      </w:r>
    </w:p>
    <w:p w:rsidR="00FE3F6F" w:rsidRPr="00BE2A39" w:rsidRDefault="0002764B" w:rsidP="007A3350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- zadávací dokumentace UK </w:t>
      </w:r>
      <w:proofErr w:type="spellStart"/>
      <w:r>
        <w:rPr>
          <w:rFonts w:ascii="Arial" w:hAnsi="Arial"/>
          <w:color w:val="000000"/>
        </w:rPr>
        <w:t>TEF</w:t>
      </w:r>
      <w:proofErr w:type="spellEnd"/>
      <w:r>
        <w:rPr>
          <w:rFonts w:ascii="Arial" w:hAnsi="Arial"/>
          <w:color w:val="000000"/>
        </w:rPr>
        <w:t xml:space="preserve"> 2019</w:t>
      </w:r>
      <w:r w:rsidR="00FE3F6F" w:rsidRPr="00BE2A39">
        <w:rPr>
          <w:rFonts w:ascii="Arial" w:hAnsi="Arial"/>
          <w:color w:val="000000"/>
        </w:rPr>
        <w:t xml:space="preserve"> </w:t>
      </w:r>
      <w:r w:rsidR="00FE3F6F" w:rsidRPr="00BE2A39">
        <w:rPr>
          <w:rFonts w:ascii="Arial" w:hAnsi="Arial"/>
          <w:color w:val="000000"/>
        </w:rPr>
        <w:tab/>
      </w:r>
    </w:p>
    <w:p w:rsidR="00FE3F6F" w:rsidRPr="00BE2A39" w:rsidRDefault="00FE3F6F" w:rsidP="007A3350">
      <w:pPr>
        <w:spacing w:after="0"/>
        <w:rPr>
          <w:rFonts w:ascii="Arial" w:hAnsi="Arial"/>
          <w:b/>
          <w:color w:val="000000"/>
        </w:rPr>
      </w:pPr>
    </w:p>
    <w:p w:rsidR="00FE3F6F" w:rsidRPr="00BE2A39" w:rsidRDefault="00FE3F6F" w:rsidP="00D20A03">
      <w:pPr>
        <w:spacing w:after="0"/>
        <w:rPr>
          <w:rFonts w:ascii="Arial" w:hAnsi="Arial"/>
          <w:b/>
          <w:color w:val="000000"/>
        </w:rPr>
      </w:pPr>
      <w:r w:rsidRPr="00BE2A39">
        <w:rPr>
          <w:rFonts w:ascii="Arial" w:hAnsi="Arial"/>
          <w:b/>
          <w:color w:val="000000"/>
        </w:rPr>
        <w:t xml:space="preserve">8) </w:t>
      </w:r>
      <w:r w:rsidRPr="00BE2A39">
        <w:rPr>
          <w:rFonts w:ascii="Arial" w:hAnsi="Arial"/>
          <w:b/>
          <w:color w:val="000000"/>
        </w:rPr>
        <w:tab/>
        <w:t>Výkresová část</w:t>
      </w:r>
    </w:p>
    <w:p w:rsidR="00FE3F6F" w:rsidRPr="00BE2A39" w:rsidRDefault="00FE3F6F" w:rsidP="00D20A03">
      <w:pPr>
        <w:spacing w:after="0"/>
        <w:rPr>
          <w:rFonts w:ascii="Arial" w:hAnsi="Arial"/>
          <w:color w:val="000000"/>
        </w:rPr>
      </w:pPr>
      <w:r w:rsidRPr="00BE2A39">
        <w:rPr>
          <w:rFonts w:ascii="Arial" w:hAnsi="Arial"/>
          <w:color w:val="000000"/>
        </w:rPr>
        <w:t>Doložena samostatně</w:t>
      </w:r>
      <w:r w:rsidR="00EC090B">
        <w:rPr>
          <w:rFonts w:ascii="Arial" w:hAnsi="Arial"/>
          <w:color w:val="000000"/>
        </w:rPr>
        <w:t xml:space="preserve"> přílohou</w:t>
      </w:r>
      <w:r w:rsidRPr="00BE2A39">
        <w:rPr>
          <w:rFonts w:ascii="Arial" w:hAnsi="Arial"/>
          <w:color w:val="000000"/>
        </w:rPr>
        <w:t>.</w:t>
      </w:r>
    </w:p>
    <w:p w:rsidR="00EC090B" w:rsidRDefault="00EC090B" w:rsidP="00EC090B">
      <w:pPr>
        <w:spacing w:after="0"/>
        <w:rPr>
          <w:rFonts w:ascii="Arial" w:hAnsi="Arial" w:cs="Arial"/>
          <w:b/>
          <w:color w:val="000000"/>
        </w:rPr>
      </w:pPr>
    </w:p>
    <w:p w:rsidR="00EC090B" w:rsidRDefault="00EC090B" w:rsidP="00EC090B">
      <w:pPr>
        <w:spacing w:after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9)</w:t>
      </w:r>
      <w:r>
        <w:rPr>
          <w:rFonts w:ascii="Arial" w:hAnsi="Arial" w:cs="Arial"/>
          <w:b/>
          <w:color w:val="000000"/>
        </w:rPr>
        <w:tab/>
        <w:t>Fotodokumentace</w:t>
      </w:r>
    </w:p>
    <w:p w:rsidR="00FE3F6F" w:rsidRPr="00EC090B" w:rsidRDefault="00EC090B" w:rsidP="00EC090B">
      <w:pPr>
        <w:spacing w:after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D</w:t>
      </w:r>
      <w:r w:rsidR="00FE3F6F" w:rsidRPr="00BE2A39">
        <w:rPr>
          <w:rFonts w:ascii="Arial" w:hAnsi="Arial" w:cs="Arial"/>
          <w:color w:val="000000"/>
        </w:rPr>
        <w:t>oložena samostatně</w:t>
      </w:r>
      <w:r>
        <w:rPr>
          <w:rFonts w:ascii="Arial" w:hAnsi="Arial" w:cs="Arial"/>
          <w:color w:val="000000"/>
        </w:rPr>
        <w:t xml:space="preserve"> přílohou tohoto soupisu.</w:t>
      </w:r>
    </w:p>
    <w:p w:rsidR="00D77D9C" w:rsidRDefault="00D77D9C" w:rsidP="00FE3F6F">
      <w:pPr>
        <w:spacing w:after="0"/>
        <w:rPr>
          <w:rFonts w:ascii="Arial" w:hAnsi="Arial" w:cs="Arial"/>
          <w:i/>
        </w:rPr>
      </w:pPr>
    </w:p>
    <w:p w:rsidR="00D77D9C" w:rsidRDefault="00D77D9C" w:rsidP="00FE3F6F">
      <w:pPr>
        <w:spacing w:after="0"/>
        <w:rPr>
          <w:rFonts w:ascii="Arial" w:hAnsi="Arial" w:cs="Arial"/>
          <w:i/>
        </w:rPr>
      </w:pPr>
    </w:p>
    <w:p w:rsidR="00D77D9C" w:rsidRDefault="00D77D9C" w:rsidP="00FE3F6F">
      <w:pPr>
        <w:spacing w:after="0"/>
        <w:rPr>
          <w:rFonts w:ascii="Arial" w:hAnsi="Arial" w:cs="Arial"/>
          <w:i/>
        </w:rPr>
      </w:pPr>
    </w:p>
    <w:p w:rsidR="00D77D9C" w:rsidRDefault="00D77D9C" w:rsidP="00FE3F6F">
      <w:pPr>
        <w:spacing w:after="0"/>
        <w:rPr>
          <w:rFonts w:ascii="Arial" w:hAnsi="Arial" w:cs="Arial"/>
          <w:i/>
        </w:rPr>
      </w:pPr>
    </w:p>
    <w:p w:rsidR="00393BB4" w:rsidRDefault="00393BB4" w:rsidP="00FE3F6F">
      <w:pPr>
        <w:spacing w:after="0"/>
        <w:rPr>
          <w:rFonts w:ascii="Arial" w:hAnsi="Arial" w:cs="Arial"/>
          <w:i/>
        </w:rPr>
      </w:pPr>
    </w:p>
    <w:p w:rsidR="00393BB4" w:rsidRDefault="00393BB4" w:rsidP="00FE3F6F">
      <w:pPr>
        <w:spacing w:after="0"/>
        <w:rPr>
          <w:rFonts w:ascii="Arial" w:hAnsi="Arial" w:cs="Arial"/>
          <w:i/>
        </w:rPr>
      </w:pPr>
    </w:p>
    <w:p w:rsidR="00393BB4" w:rsidRDefault="00393BB4" w:rsidP="00FE3F6F">
      <w:pPr>
        <w:spacing w:after="0"/>
        <w:rPr>
          <w:rFonts w:ascii="Arial" w:hAnsi="Arial" w:cs="Arial"/>
          <w:i/>
        </w:rPr>
      </w:pPr>
    </w:p>
    <w:p w:rsidR="00393BB4" w:rsidRDefault="00393BB4" w:rsidP="00FE3F6F">
      <w:pPr>
        <w:spacing w:after="0"/>
        <w:rPr>
          <w:rFonts w:ascii="Arial" w:hAnsi="Arial" w:cs="Arial"/>
          <w:i/>
        </w:rPr>
      </w:pPr>
    </w:p>
    <w:p w:rsidR="00FE3F6F" w:rsidRDefault="00D77D9C" w:rsidP="00FE3F6F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>V</w:t>
      </w:r>
      <w:r w:rsidR="00FE3F6F" w:rsidRPr="00F721B8">
        <w:rPr>
          <w:rFonts w:ascii="Arial" w:hAnsi="Arial" w:cs="Arial"/>
          <w:i/>
        </w:rPr>
        <w:t>ypracoval: Ing.</w:t>
      </w:r>
      <w:r w:rsidR="00FE3F6F">
        <w:rPr>
          <w:rFonts w:ascii="Arial" w:hAnsi="Arial" w:cs="Arial"/>
          <w:i/>
        </w:rPr>
        <w:t xml:space="preserve"> </w:t>
      </w:r>
      <w:r w:rsidR="00FE3F6F" w:rsidRPr="00F721B8">
        <w:rPr>
          <w:rFonts w:ascii="Arial" w:hAnsi="Arial" w:cs="Arial"/>
          <w:i/>
        </w:rPr>
        <w:t>arch.</w:t>
      </w:r>
      <w:r w:rsidR="00FE3F6F">
        <w:rPr>
          <w:rFonts w:ascii="Arial" w:hAnsi="Arial" w:cs="Arial"/>
          <w:i/>
        </w:rPr>
        <w:t xml:space="preserve"> </w:t>
      </w:r>
      <w:r w:rsidR="00FE3F6F" w:rsidRPr="00F721B8">
        <w:rPr>
          <w:rFonts w:ascii="Arial" w:hAnsi="Arial" w:cs="Arial"/>
          <w:i/>
        </w:rPr>
        <w:t>I.</w:t>
      </w:r>
      <w:r w:rsidR="00FE3F6F">
        <w:rPr>
          <w:rFonts w:ascii="Arial" w:hAnsi="Arial" w:cs="Arial"/>
          <w:i/>
        </w:rPr>
        <w:t xml:space="preserve"> </w:t>
      </w:r>
      <w:r w:rsidR="00FE3F6F" w:rsidRPr="00F721B8">
        <w:rPr>
          <w:rFonts w:ascii="Arial" w:hAnsi="Arial" w:cs="Arial"/>
          <w:i/>
        </w:rPr>
        <w:t xml:space="preserve">Březina, </w:t>
      </w:r>
      <w:proofErr w:type="spellStart"/>
      <w:proofErr w:type="gramStart"/>
      <w:r w:rsidR="00FE3F6F" w:rsidRPr="00F721B8">
        <w:rPr>
          <w:rFonts w:ascii="Arial" w:hAnsi="Arial" w:cs="Arial"/>
          <w:i/>
        </w:rPr>
        <w:t>Ing.</w:t>
      </w:r>
      <w:r w:rsidR="00FE3F6F">
        <w:rPr>
          <w:rFonts w:ascii="Arial" w:hAnsi="Arial" w:cs="Arial"/>
          <w:i/>
        </w:rPr>
        <w:t>arch.</w:t>
      </w:r>
      <w:proofErr w:type="gramEnd"/>
      <w:r w:rsidR="00FE3F6F">
        <w:rPr>
          <w:rFonts w:ascii="Arial" w:hAnsi="Arial" w:cs="Arial"/>
          <w:i/>
        </w:rPr>
        <w:t>A</w:t>
      </w:r>
      <w:proofErr w:type="spellEnd"/>
      <w:r w:rsidR="00FE3F6F">
        <w:rPr>
          <w:rFonts w:ascii="Arial" w:hAnsi="Arial" w:cs="Arial"/>
          <w:i/>
        </w:rPr>
        <w:t>. Husáková</w:t>
      </w:r>
      <w:r w:rsidR="00FE3F6F">
        <w:rPr>
          <w:rFonts w:ascii="Arial" w:hAnsi="Arial" w:cs="Arial"/>
          <w:i/>
        </w:rPr>
        <w:tab/>
      </w:r>
      <w:r w:rsidR="00FE3F6F">
        <w:rPr>
          <w:rFonts w:ascii="Arial" w:hAnsi="Arial" w:cs="Arial"/>
          <w:i/>
        </w:rPr>
        <w:tab/>
        <w:t xml:space="preserve">      V Praze</w:t>
      </w:r>
      <w:r w:rsidR="00893C86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</w:t>
      </w:r>
      <w:r w:rsidR="00FE3F6F">
        <w:rPr>
          <w:rFonts w:ascii="Arial" w:hAnsi="Arial" w:cs="Arial"/>
          <w:i/>
        </w:rPr>
        <w:t>listopad 2019</w:t>
      </w:r>
    </w:p>
    <w:p w:rsidR="00EC090B" w:rsidRDefault="00EC090B" w:rsidP="00FE3F6F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</w:t>
      </w:r>
      <w:proofErr w:type="gramStart"/>
      <w:r>
        <w:rPr>
          <w:rFonts w:ascii="Arial" w:hAnsi="Arial" w:cs="Arial"/>
          <w:i/>
        </w:rPr>
        <w:t>Ing.arch.</w:t>
      </w:r>
      <w:proofErr w:type="gramEnd"/>
      <w:r>
        <w:rPr>
          <w:rFonts w:ascii="Arial" w:hAnsi="Arial" w:cs="Arial"/>
          <w:i/>
        </w:rPr>
        <w:t xml:space="preserve"> M. Březina</w:t>
      </w:r>
      <w:r w:rsidR="00393BB4">
        <w:rPr>
          <w:rFonts w:ascii="Arial" w:hAnsi="Arial" w:cs="Arial"/>
          <w:i/>
        </w:rPr>
        <w:tab/>
      </w:r>
      <w:r w:rsidR="00393BB4">
        <w:rPr>
          <w:rFonts w:ascii="Arial" w:hAnsi="Arial" w:cs="Arial"/>
          <w:i/>
        </w:rPr>
        <w:tab/>
      </w:r>
      <w:r w:rsidR="00393BB4">
        <w:rPr>
          <w:rFonts w:ascii="Arial" w:hAnsi="Arial" w:cs="Arial"/>
          <w:i/>
        </w:rPr>
        <w:tab/>
      </w:r>
      <w:r w:rsidR="00393BB4">
        <w:rPr>
          <w:rFonts w:ascii="Arial" w:hAnsi="Arial" w:cs="Arial"/>
          <w:i/>
        </w:rPr>
        <w:tab/>
      </w:r>
      <w:r w:rsidR="00393BB4">
        <w:rPr>
          <w:rFonts w:ascii="Arial" w:hAnsi="Arial" w:cs="Arial"/>
          <w:i/>
        </w:rPr>
        <w:tab/>
        <w:t xml:space="preserve">      revize </w:t>
      </w:r>
      <w:proofErr w:type="spellStart"/>
      <w:r w:rsidR="00393BB4">
        <w:rPr>
          <w:rFonts w:ascii="Arial" w:hAnsi="Arial" w:cs="Arial"/>
          <w:i/>
        </w:rPr>
        <w:t>květen2021</w:t>
      </w:r>
      <w:proofErr w:type="spellEnd"/>
    </w:p>
    <w:p w:rsidR="00B76590" w:rsidRDefault="00B76590" w:rsidP="00FE3F6F">
      <w:pPr>
        <w:spacing w:after="0"/>
        <w:rPr>
          <w:rFonts w:ascii="Arial" w:hAnsi="Arial" w:cs="Arial"/>
          <w:i/>
        </w:rPr>
      </w:pPr>
    </w:p>
    <w:p w:rsidR="00B76590" w:rsidRDefault="00B76590" w:rsidP="00FE3F6F">
      <w:pPr>
        <w:spacing w:after="0"/>
        <w:rPr>
          <w:rFonts w:ascii="Arial" w:hAnsi="Arial" w:cs="Arial"/>
          <w:i/>
        </w:rPr>
      </w:pPr>
    </w:p>
    <w:p w:rsidR="00893C86" w:rsidRDefault="00893C86" w:rsidP="00FE3F6F">
      <w:pPr>
        <w:spacing w:after="0"/>
        <w:rPr>
          <w:rFonts w:ascii="Arial" w:hAnsi="Arial" w:cs="Arial"/>
          <w:i/>
        </w:rPr>
      </w:pPr>
    </w:p>
    <w:p w:rsidR="00893C86" w:rsidRDefault="00893C86" w:rsidP="00FE3F6F">
      <w:pPr>
        <w:spacing w:after="0"/>
        <w:rPr>
          <w:rFonts w:ascii="Arial" w:hAnsi="Arial" w:cs="Arial"/>
          <w:i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 w:rsidRPr="00641742">
        <w:rPr>
          <w:rFonts w:ascii="Arial" w:hAnsi="Arial" w:cs="Arial"/>
          <w:b/>
          <w:sz w:val="36"/>
          <w:szCs w:val="36"/>
        </w:rPr>
        <w:t>Pasport památkový prvků</w:t>
      </w:r>
      <w:r>
        <w:rPr>
          <w:rFonts w:ascii="Arial" w:hAnsi="Arial" w:cs="Arial"/>
          <w:b/>
          <w:sz w:val="36"/>
          <w:szCs w:val="36"/>
        </w:rPr>
        <w:t xml:space="preserve"> v objektu </w:t>
      </w: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Evangelické teologické fakulty University Karlovy</w:t>
      </w: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Černá ulice </w:t>
      </w:r>
      <w:proofErr w:type="spellStart"/>
      <w:proofErr w:type="gramStart"/>
      <w:r>
        <w:rPr>
          <w:rFonts w:ascii="Arial" w:hAnsi="Arial" w:cs="Arial"/>
          <w:b/>
          <w:sz w:val="28"/>
          <w:szCs w:val="28"/>
        </w:rPr>
        <w:t>č.9</w:t>
      </w:r>
      <w:proofErr w:type="spellEnd"/>
      <w:r>
        <w:rPr>
          <w:rFonts w:ascii="Arial" w:hAnsi="Arial" w:cs="Arial"/>
          <w:b/>
          <w:sz w:val="28"/>
          <w:szCs w:val="28"/>
        </w:rPr>
        <w:t>, Nové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Město čp. 646, Praha 1</w:t>
      </w:r>
    </w:p>
    <w:p w:rsidR="00B76590" w:rsidRPr="00720D87" w:rsidRDefault="00B76590" w:rsidP="00B76590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 objednatele: Univerzitu Karlovu, Evangelická teologická fakulta </w:t>
      </w: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Výkresová část</w:t>
      </w: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641742">
        <w:rPr>
          <w:rFonts w:ascii="Arial" w:hAnsi="Arial" w:cs="Arial"/>
          <w:noProof/>
          <w:lang w:eastAsia="cs-CZ"/>
        </w:rPr>
        <w:drawing>
          <wp:inline distT="0" distB="0" distL="0" distR="0" wp14:anchorId="07351EFB" wp14:editId="1BF24127">
            <wp:extent cx="5762625" cy="4324350"/>
            <wp:effectExtent l="0" t="0" r="9525" b="0"/>
            <wp:docPr id="2" name="Obrázek 2" descr="D:\Projekty\studie palác Marathon\Marathon pam. prvky\20191018_093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jekty\studie palác Marathon\Marathon pam. prvky\20191018_09365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Pr="00720D87" w:rsidRDefault="00B76590" w:rsidP="00B76590">
      <w:pPr>
        <w:spacing w:after="0"/>
        <w:jc w:val="center"/>
        <w:rPr>
          <w:rFonts w:ascii="Arial" w:hAnsi="Arial" w:cs="Arial"/>
          <w:b/>
        </w:rPr>
      </w:pPr>
      <w:r w:rsidRPr="00720D87">
        <w:rPr>
          <w:rFonts w:ascii="Arial" w:hAnsi="Arial" w:cs="Arial"/>
          <w:b/>
        </w:rPr>
        <w:t xml:space="preserve">Vypracoval: </w:t>
      </w:r>
      <w:proofErr w:type="spellStart"/>
      <w:r w:rsidRPr="00720D87">
        <w:rPr>
          <w:rFonts w:ascii="Arial" w:hAnsi="Arial" w:cs="Arial"/>
          <w:b/>
        </w:rPr>
        <w:t>MEPRO</w:t>
      </w:r>
      <w:proofErr w:type="spellEnd"/>
      <w:r w:rsidRPr="00720D87">
        <w:rPr>
          <w:rFonts w:ascii="Arial" w:hAnsi="Arial" w:cs="Arial"/>
          <w:b/>
        </w:rPr>
        <w:t xml:space="preserve"> s.r.o.</w:t>
      </w:r>
    </w:p>
    <w:p w:rsidR="00B76590" w:rsidRPr="00720D87" w:rsidRDefault="00B76590" w:rsidP="00B76590">
      <w:pPr>
        <w:spacing w:after="0"/>
        <w:jc w:val="center"/>
        <w:rPr>
          <w:rFonts w:ascii="Arial" w:hAnsi="Arial" w:cs="Arial"/>
        </w:rPr>
      </w:pPr>
      <w:proofErr w:type="spellStart"/>
      <w:r w:rsidRPr="00720D87">
        <w:rPr>
          <w:rFonts w:ascii="Arial" w:hAnsi="Arial" w:cs="Arial"/>
        </w:rPr>
        <w:t>Ing.</w:t>
      </w:r>
      <w:proofErr w:type="gramStart"/>
      <w:r w:rsidRPr="00720D87">
        <w:rPr>
          <w:rFonts w:ascii="Arial" w:hAnsi="Arial" w:cs="Arial"/>
        </w:rPr>
        <w:t>arch.I.Březina</w:t>
      </w:r>
      <w:proofErr w:type="spellEnd"/>
      <w:proofErr w:type="gramEnd"/>
      <w:r w:rsidRPr="00720D87">
        <w:rPr>
          <w:rFonts w:ascii="Arial" w:hAnsi="Arial" w:cs="Arial"/>
        </w:rPr>
        <w:t xml:space="preserve">, </w:t>
      </w:r>
    </w:p>
    <w:p w:rsidR="00B76590" w:rsidRPr="00720D87" w:rsidRDefault="00B76590" w:rsidP="00B76590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>Nám. Před bateriemi 912/6</w:t>
      </w:r>
    </w:p>
    <w:p w:rsidR="00B76590" w:rsidRPr="00720D87" w:rsidRDefault="00B76590" w:rsidP="00B76590">
      <w:pPr>
        <w:spacing w:after="0"/>
        <w:jc w:val="center"/>
        <w:rPr>
          <w:rFonts w:ascii="Arial" w:hAnsi="Arial" w:cs="Arial"/>
        </w:rPr>
      </w:pPr>
      <w:proofErr w:type="gramStart"/>
      <w:r w:rsidRPr="00720D87">
        <w:rPr>
          <w:rFonts w:ascii="Arial" w:hAnsi="Arial" w:cs="Arial"/>
        </w:rPr>
        <w:t>162 00   Praha</w:t>
      </w:r>
      <w:proofErr w:type="gramEnd"/>
      <w:r w:rsidRPr="00720D87">
        <w:rPr>
          <w:rFonts w:ascii="Arial" w:hAnsi="Arial" w:cs="Arial"/>
        </w:rPr>
        <w:t xml:space="preserve"> 6</w:t>
      </w:r>
    </w:p>
    <w:p w:rsidR="00B76590" w:rsidRPr="00720D87" w:rsidRDefault="00B76590" w:rsidP="00B76590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 xml:space="preserve">IČO: 48025721, DIČ: </w:t>
      </w:r>
      <w:proofErr w:type="spellStart"/>
      <w:r w:rsidRPr="00720D87">
        <w:rPr>
          <w:rFonts w:ascii="Arial" w:hAnsi="Arial" w:cs="Arial"/>
        </w:rPr>
        <w:t>CZ48025721</w:t>
      </w:r>
      <w:proofErr w:type="spellEnd"/>
    </w:p>
    <w:p w:rsidR="00B76590" w:rsidRPr="00720D87" w:rsidRDefault="00B76590" w:rsidP="00B76590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 xml:space="preserve">č. autorizace </w:t>
      </w:r>
      <w:proofErr w:type="spellStart"/>
      <w:r w:rsidRPr="00720D87">
        <w:rPr>
          <w:rFonts w:ascii="Arial" w:hAnsi="Arial" w:cs="Arial"/>
        </w:rPr>
        <w:t>ČKA</w:t>
      </w:r>
      <w:proofErr w:type="spellEnd"/>
      <w:r w:rsidRPr="00720D87">
        <w:rPr>
          <w:rFonts w:ascii="Arial" w:hAnsi="Arial" w:cs="Arial"/>
        </w:rPr>
        <w:t>: 00 352</w:t>
      </w:r>
    </w:p>
    <w:p w:rsidR="00B76590" w:rsidRPr="00720D87" w:rsidRDefault="00B76590" w:rsidP="00B76590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  <w:b/>
        </w:rPr>
        <w:t xml:space="preserve">Termín: </w:t>
      </w:r>
      <w:r w:rsidRPr="00720D87">
        <w:rPr>
          <w:rFonts w:ascii="Arial" w:hAnsi="Arial" w:cs="Arial"/>
        </w:rPr>
        <w:t>listopad 2019</w:t>
      </w:r>
    </w:p>
    <w:p w:rsidR="00B76590" w:rsidRPr="00720D87" w:rsidRDefault="00B76590" w:rsidP="00B76590">
      <w:pPr>
        <w:spacing w:after="0"/>
        <w:jc w:val="center"/>
        <w:rPr>
          <w:rFonts w:ascii="Arial" w:hAnsi="Arial" w:cs="Arial"/>
        </w:rPr>
      </w:pPr>
      <w:proofErr w:type="spellStart"/>
      <w:r w:rsidRPr="00720D87">
        <w:rPr>
          <w:rFonts w:ascii="Arial" w:hAnsi="Arial" w:cs="Arial"/>
          <w:b/>
        </w:rPr>
        <w:t>Zak</w:t>
      </w:r>
      <w:proofErr w:type="spellEnd"/>
      <w:r w:rsidRPr="00720D87">
        <w:rPr>
          <w:rFonts w:ascii="Arial" w:hAnsi="Arial" w:cs="Arial"/>
          <w:b/>
        </w:rPr>
        <w:t>. číslo:</w:t>
      </w:r>
      <w:r w:rsidRPr="00720D87">
        <w:rPr>
          <w:rFonts w:ascii="Arial" w:hAnsi="Arial" w:cs="Arial"/>
        </w:rPr>
        <w:t xml:space="preserve"> 17 – 10/19</w:t>
      </w: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 w:rsidRPr="00641742">
        <w:rPr>
          <w:rFonts w:ascii="Arial" w:hAnsi="Arial" w:cs="Arial"/>
          <w:b/>
          <w:sz w:val="36"/>
          <w:szCs w:val="36"/>
        </w:rPr>
        <w:t>Pasport památkový prvků</w:t>
      </w:r>
      <w:r>
        <w:rPr>
          <w:rFonts w:ascii="Arial" w:hAnsi="Arial" w:cs="Arial"/>
          <w:b/>
          <w:sz w:val="36"/>
          <w:szCs w:val="36"/>
        </w:rPr>
        <w:t xml:space="preserve"> v objektu </w:t>
      </w: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Evangelické teologické fakulty University Karlovy</w:t>
      </w: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Černá ulice </w:t>
      </w:r>
      <w:proofErr w:type="spellStart"/>
      <w:proofErr w:type="gramStart"/>
      <w:r>
        <w:rPr>
          <w:rFonts w:ascii="Arial" w:hAnsi="Arial" w:cs="Arial"/>
          <w:b/>
          <w:sz w:val="28"/>
          <w:szCs w:val="28"/>
        </w:rPr>
        <w:t>č.9</w:t>
      </w:r>
      <w:proofErr w:type="spellEnd"/>
      <w:r>
        <w:rPr>
          <w:rFonts w:ascii="Arial" w:hAnsi="Arial" w:cs="Arial"/>
          <w:b/>
          <w:sz w:val="28"/>
          <w:szCs w:val="28"/>
        </w:rPr>
        <w:t>, Nové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Město čp. 646, Praha 1</w:t>
      </w:r>
    </w:p>
    <w:p w:rsidR="00B76590" w:rsidRPr="00720D87" w:rsidRDefault="00B76590" w:rsidP="00B76590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 objednatele: Univerzitu Karlovu, Evangelická teologická fakulta </w:t>
      </w: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Fotodokumentace</w:t>
      </w: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641742">
        <w:rPr>
          <w:rFonts w:ascii="Arial" w:hAnsi="Arial" w:cs="Arial"/>
          <w:noProof/>
          <w:lang w:eastAsia="cs-CZ"/>
        </w:rPr>
        <w:drawing>
          <wp:inline distT="0" distB="0" distL="0" distR="0" wp14:anchorId="07351EFB" wp14:editId="1BF24127">
            <wp:extent cx="5762625" cy="4324350"/>
            <wp:effectExtent l="0" t="0" r="9525" b="0"/>
            <wp:docPr id="3" name="Obrázek 3" descr="D:\Projekty\studie palác Marathon\Marathon pam. prvky\20191018_093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jekty\studie palác Marathon\Marathon pam. prvky\20191018_09365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Default="00B76590" w:rsidP="00B76590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B76590" w:rsidRPr="00720D87" w:rsidRDefault="00B76590" w:rsidP="00B76590">
      <w:pPr>
        <w:spacing w:after="0"/>
        <w:jc w:val="center"/>
        <w:rPr>
          <w:rFonts w:ascii="Arial" w:hAnsi="Arial" w:cs="Arial"/>
          <w:b/>
        </w:rPr>
      </w:pPr>
      <w:r w:rsidRPr="00720D87">
        <w:rPr>
          <w:rFonts w:ascii="Arial" w:hAnsi="Arial" w:cs="Arial"/>
          <w:b/>
        </w:rPr>
        <w:t xml:space="preserve">Vypracoval: </w:t>
      </w:r>
      <w:proofErr w:type="spellStart"/>
      <w:r w:rsidRPr="00720D87">
        <w:rPr>
          <w:rFonts w:ascii="Arial" w:hAnsi="Arial" w:cs="Arial"/>
          <w:b/>
        </w:rPr>
        <w:t>MEPRO</w:t>
      </w:r>
      <w:proofErr w:type="spellEnd"/>
      <w:r w:rsidRPr="00720D87">
        <w:rPr>
          <w:rFonts w:ascii="Arial" w:hAnsi="Arial" w:cs="Arial"/>
          <w:b/>
        </w:rPr>
        <w:t xml:space="preserve"> s.r.o.</w:t>
      </w:r>
    </w:p>
    <w:p w:rsidR="00B76590" w:rsidRPr="00720D87" w:rsidRDefault="00B76590" w:rsidP="00B76590">
      <w:pPr>
        <w:spacing w:after="0"/>
        <w:jc w:val="center"/>
        <w:rPr>
          <w:rFonts w:ascii="Arial" w:hAnsi="Arial" w:cs="Arial"/>
        </w:rPr>
      </w:pPr>
      <w:proofErr w:type="spellStart"/>
      <w:r w:rsidRPr="00720D87">
        <w:rPr>
          <w:rFonts w:ascii="Arial" w:hAnsi="Arial" w:cs="Arial"/>
        </w:rPr>
        <w:t>Ing.</w:t>
      </w:r>
      <w:proofErr w:type="gramStart"/>
      <w:r w:rsidRPr="00720D87">
        <w:rPr>
          <w:rFonts w:ascii="Arial" w:hAnsi="Arial" w:cs="Arial"/>
        </w:rPr>
        <w:t>arch.I.Březina</w:t>
      </w:r>
      <w:proofErr w:type="spellEnd"/>
      <w:proofErr w:type="gramEnd"/>
      <w:r w:rsidRPr="00720D87">
        <w:rPr>
          <w:rFonts w:ascii="Arial" w:hAnsi="Arial" w:cs="Arial"/>
        </w:rPr>
        <w:t xml:space="preserve">, </w:t>
      </w:r>
    </w:p>
    <w:p w:rsidR="00B76590" w:rsidRPr="00720D87" w:rsidRDefault="00B76590" w:rsidP="00B76590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>Nám. Před bateriemi 912/6</w:t>
      </w:r>
    </w:p>
    <w:p w:rsidR="00B76590" w:rsidRPr="00720D87" w:rsidRDefault="00B76590" w:rsidP="00B76590">
      <w:pPr>
        <w:spacing w:after="0"/>
        <w:jc w:val="center"/>
        <w:rPr>
          <w:rFonts w:ascii="Arial" w:hAnsi="Arial" w:cs="Arial"/>
        </w:rPr>
      </w:pPr>
      <w:proofErr w:type="gramStart"/>
      <w:r w:rsidRPr="00720D87">
        <w:rPr>
          <w:rFonts w:ascii="Arial" w:hAnsi="Arial" w:cs="Arial"/>
        </w:rPr>
        <w:t>162 00   Praha</w:t>
      </w:r>
      <w:proofErr w:type="gramEnd"/>
      <w:r w:rsidRPr="00720D87">
        <w:rPr>
          <w:rFonts w:ascii="Arial" w:hAnsi="Arial" w:cs="Arial"/>
        </w:rPr>
        <w:t xml:space="preserve"> 6</w:t>
      </w:r>
    </w:p>
    <w:p w:rsidR="00B76590" w:rsidRPr="00720D87" w:rsidRDefault="00B76590" w:rsidP="00B76590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 xml:space="preserve">IČO: 48025721, DIČ: </w:t>
      </w:r>
      <w:proofErr w:type="spellStart"/>
      <w:r w:rsidRPr="00720D87">
        <w:rPr>
          <w:rFonts w:ascii="Arial" w:hAnsi="Arial" w:cs="Arial"/>
        </w:rPr>
        <w:t>CZ48025721</w:t>
      </w:r>
      <w:proofErr w:type="spellEnd"/>
    </w:p>
    <w:p w:rsidR="00B76590" w:rsidRPr="00720D87" w:rsidRDefault="00B76590" w:rsidP="00B76590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</w:rPr>
        <w:t xml:space="preserve">č. autorizace </w:t>
      </w:r>
      <w:proofErr w:type="spellStart"/>
      <w:r w:rsidRPr="00720D87">
        <w:rPr>
          <w:rFonts w:ascii="Arial" w:hAnsi="Arial" w:cs="Arial"/>
        </w:rPr>
        <w:t>ČKA</w:t>
      </w:r>
      <w:proofErr w:type="spellEnd"/>
      <w:r w:rsidRPr="00720D87">
        <w:rPr>
          <w:rFonts w:ascii="Arial" w:hAnsi="Arial" w:cs="Arial"/>
        </w:rPr>
        <w:t>: 00 352</w:t>
      </w:r>
    </w:p>
    <w:p w:rsidR="00B76590" w:rsidRPr="00720D87" w:rsidRDefault="00B76590" w:rsidP="00B76590">
      <w:pPr>
        <w:spacing w:after="0"/>
        <w:jc w:val="center"/>
        <w:rPr>
          <w:rFonts w:ascii="Arial" w:hAnsi="Arial" w:cs="Arial"/>
        </w:rPr>
      </w:pPr>
      <w:r w:rsidRPr="00720D87">
        <w:rPr>
          <w:rFonts w:ascii="Arial" w:hAnsi="Arial" w:cs="Arial"/>
          <w:b/>
        </w:rPr>
        <w:t xml:space="preserve">Termín: </w:t>
      </w:r>
      <w:r w:rsidRPr="00720D87">
        <w:rPr>
          <w:rFonts w:ascii="Arial" w:hAnsi="Arial" w:cs="Arial"/>
        </w:rPr>
        <w:t>listopad 2019</w:t>
      </w:r>
    </w:p>
    <w:p w:rsidR="00FE3F6F" w:rsidRDefault="00B76590" w:rsidP="00641742">
      <w:pPr>
        <w:spacing w:after="0"/>
        <w:jc w:val="center"/>
        <w:rPr>
          <w:rFonts w:ascii="Arial" w:hAnsi="Arial" w:cs="Arial"/>
        </w:rPr>
      </w:pPr>
      <w:proofErr w:type="spellStart"/>
      <w:r w:rsidRPr="00720D87">
        <w:rPr>
          <w:rFonts w:ascii="Arial" w:hAnsi="Arial" w:cs="Arial"/>
          <w:b/>
        </w:rPr>
        <w:t>Zak</w:t>
      </w:r>
      <w:proofErr w:type="spellEnd"/>
      <w:r w:rsidRPr="00720D87">
        <w:rPr>
          <w:rFonts w:ascii="Arial" w:hAnsi="Arial" w:cs="Arial"/>
          <w:b/>
        </w:rPr>
        <w:t>. číslo:</w:t>
      </w:r>
      <w:r w:rsidRPr="00720D87">
        <w:rPr>
          <w:rFonts w:ascii="Arial" w:hAnsi="Arial" w:cs="Arial"/>
        </w:rPr>
        <w:t xml:space="preserve"> 17 – 10/19</w:t>
      </w:r>
    </w:p>
    <w:sectPr w:rsidR="00FE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742"/>
    <w:rsid w:val="0002764B"/>
    <w:rsid w:val="000A73BC"/>
    <w:rsid w:val="00182AA8"/>
    <w:rsid w:val="0019259B"/>
    <w:rsid w:val="001A1CC5"/>
    <w:rsid w:val="00240D41"/>
    <w:rsid w:val="0024246E"/>
    <w:rsid w:val="002527D9"/>
    <w:rsid w:val="00264938"/>
    <w:rsid w:val="002938E4"/>
    <w:rsid w:val="002A2BB4"/>
    <w:rsid w:val="00315C7F"/>
    <w:rsid w:val="00344306"/>
    <w:rsid w:val="00365B41"/>
    <w:rsid w:val="00393BB4"/>
    <w:rsid w:val="003E376E"/>
    <w:rsid w:val="003F0322"/>
    <w:rsid w:val="00400A3E"/>
    <w:rsid w:val="004703E9"/>
    <w:rsid w:val="004A3472"/>
    <w:rsid w:val="004D6C4E"/>
    <w:rsid w:val="00514E54"/>
    <w:rsid w:val="005626EC"/>
    <w:rsid w:val="00570E7A"/>
    <w:rsid w:val="005B1A69"/>
    <w:rsid w:val="005C39E1"/>
    <w:rsid w:val="005F0AD6"/>
    <w:rsid w:val="005F62B3"/>
    <w:rsid w:val="00641742"/>
    <w:rsid w:val="006A6B91"/>
    <w:rsid w:val="006C22DE"/>
    <w:rsid w:val="006D4706"/>
    <w:rsid w:val="006E3EE5"/>
    <w:rsid w:val="00720D87"/>
    <w:rsid w:val="007447B7"/>
    <w:rsid w:val="007A3350"/>
    <w:rsid w:val="00823BF2"/>
    <w:rsid w:val="008471AD"/>
    <w:rsid w:val="00870E6E"/>
    <w:rsid w:val="00893C86"/>
    <w:rsid w:val="008A6A7F"/>
    <w:rsid w:val="0090438C"/>
    <w:rsid w:val="009046DA"/>
    <w:rsid w:val="00951EB4"/>
    <w:rsid w:val="009828D7"/>
    <w:rsid w:val="00A179D5"/>
    <w:rsid w:val="00A41BEE"/>
    <w:rsid w:val="00AA6B3A"/>
    <w:rsid w:val="00AE59B5"/>
    <w:rsid w:val="00B064C8"/>
    <w:rsid w:val="00B06D34"/>
    <w:rsid w:val="00B17A80"/>
    <w:rsid w:val="00B76590"/>
    <w:rsid w:val="00B80C71"/>
    <w:rsid w:val="00C0418F"/>
    <w:rsid w:val="00C460B0"/>
    <w:rsid w:val="00CD299E"/>
    <w:rsid w:val="00D1328B"/>
    <w:rsid w:val="00D20A03"/>
    <w:rsid w:val="00D33176"/>
    <w:rsid w:val="00D77D9C"/>
    <w:rsid w:val="00DA54DB"/>
    <w:rsid w:val="00DC2255"/>
    <w:rsid w:val="00DD1F05"/>
    <w:rsid w:val="00DE7434"/>
    <w:rsid w:val="00DF06E5"/>
    <w:rsid w:val="00E02B57"/>
    <w:rsid w:val="00E3784F"/>
    <w:rsid w:val="00E844E7"/>
    <w:rsid w:val="00EA20A2"/>
    <w:rsid w:val="00EB757C"/>
    <w:rsid w:val="00EC090B"/>
    <w:rsid w:val="00F24428"/>
    <w:rsid w:val="00F721E1"/>
    <w:rsid w:val="00FA0D59"/>
    <w:rsid w:val="00FA6E12"/>
    <w:rsid w:val="00FD0FE6"/>
    <w:rsid w:val="00FE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01A80E-B2AC-45E2-88B5-5634E6E93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rsid w:val="00EB757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rsid w:val="00EB757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uiPriority w:val="99"/>
    <w:rsid w:val="00EB757C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3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39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epro.brezina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13</Pages>
  <Words>4134</Words>
  <Characters>24396</Characters>
  <Application>Microsoft Office Word</Application>
  <DocSecurity>0</DocSecurity>
  <Lines>203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5</cp:revision>
  <cp:lastPrinted>2019-12-11T08:20:00Z</cp:lastPrinted>
  <dcterms:created xsi:type="dcterms:W3CDTF">2019-12-11T08:21:00Z</dcterms:created>
  <dcterms:modified xsi:type="dcterms:W3CDTF">2021-05-12T13:58:00Z</dcterms:modified>
</cp:coreProperties>
</file>